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78D2" w14:textId="77777777" w:rsidR="00A30125" w:rsidRDefault="00A30125" w:rsidP="00A30125">
      <w:pPr>
        <w:jc w:val="left"/>
        <w:rPr>
          <w:b/>
          <w:bCs/>
          <w:caps/>
          <w:color w:val="072B62" w:themeColor="background2" w:themeShade="40"/>
          <w:sz w:val="40"/>
          <w:szCs w:val="36"/>
        </w:rPr>
      </w:pPr>
      <w:r w:rsidRPr="00A30125">
        <w:rPr>
          <w:b/>
          <w:bCs/>
          <w:caps/>
          <w:color w:val="072B62" w:themeColor="background2" w:themeShade="40"/>
          <w:sz w:val="40"/>
          <w:szCs w:val="36"/>
        </w:rPr>
        <w:t xml:space="preserve">OUR STUDY:  A DEEP AND MEANINGFUL SCIENTIFIC EXPLORATION WITH SOME VERY EXCITING CONCLUSIONS </w:t>
      </w:r>
    </w:p>
    <w:p w14:paraId="67460B97" w14:textId="77777777" w:rsidR="00A30125" w:rsidRDefault="00A30125" w:rsidP="00F86647">
      <w:pPr>
        <w:pStyle w:val="NoSpacing"/>
        <w:rPr>
          <w:i/>
          <w:iCs/>
          <w:color w:val="5B63B7" w:themeColor="text2" w:themeTint="99"/>
          <w:sz w:val="24"/>
          <w:szCs w:val="24"/>
        </w:rPr>
      </w:pPr>
    </w:p>
    <w:p w14:paraId="790D2BE1" w14:textId="2209A685" w:rsidR="001C2CC5" w:rsidRDefault="00A30125" w:rsidP="00F86647">
      <w:pPr>
        <w:pStyle w:val="NoSpacing"/>
        <w:rPr>
          <w:i/>
          <w:iCs/>
          <w:color w:val="5B63B7" w:themeColor="text2" w:themeTint="99"/>
          <w:sz w:val="24"/>
          <w:szCs w:val="24"/>
        </w:rPr>
      </w:pPr>
      <w:r w:rsidRPr="00A30125">
        <w:rPr>
          <w:i/>
          <w:iCs/>
          <w:color w:val="5B63B7" w:themeColor="text2" w:themeTint="99"/>
          <w:sz w:val="24"/>
          <w:szCs w:val="24"/>
        </w:rPr>
        <w:t>By John Lennon, Paul McCartney, George Harrison, and Ringo Starr</w:t>
      </w:r>
    </w:p>
    <w:p w14:paraId="5651FAA6" w14:textId="77777777" w:rsidR="00A30125" w:rsidRDefault="00A30125" w:rsidP="00F86647">
      <w:pPr>
        <w:pStyle w:val="NoSpacing"/>
        <w:rPr>
          <w:b/>
          <w:bCs/>
          <w:color w:val="1B1D3D" w:themeColor="text2" w:themeShade="BF"/>
          <w:sz w:val="28"/>
          <w:szCs w:val="28"/>
        </w:rPr>
      </w:pPr>
    </w:p>
    <w:p w14:paraId="4DD421EC" w14:textId="54EBE716" w:rsidR="000845C6" w:rsidRPr="006E10E4" w:rsidRDefault="00930898" w:rsidP="00F86647">
      <w:pPr>
        <w:pStyle w:val="NoSpacing"/>
        <w:rPr>
          <w:b/>
          <w:bCs/>
          <w:color w:val="1B1D3D" w:themeColor="text2" w:themeShade="BF"/>
          <w:sz w:val="28"/>
          <w:szCs w:val="28"/>
        </w:rPr>
      </w:pPr>
      <w:r w:rsidRPr="006E10E4">
        <w:rPr>
          <w:b/>
          <w:bCs/>
          <w:color w:val="1B1D3D" w:themeColor="text2" w:themeShade="BF"/>
          <w:sz w:val="28"/>
          <w:szCs w:val="28"/>
        </w:rPr>
        <w:t>Abstract</w:t>
      </w:r>
    </w:p>
    <w:p w14:paraId="1360FBFD" w14:textId="77777777" w:rsidR="006E10E4" w:rsidRDefault="006E10E4" w:rsidP="00F86647">
      <w:pPr>
        <w:pStyle w:val="NoSpacing"/>
        <w:rPr>
          <w:sz w:val="24"/>
          <w:szCs w:val="24"/>
        </w:rPr>
      </w:pPr>
    </w:p>
    <w:p w14:paraId="549822A0" w14:textId="5B52DE49" w:rsidR="004A716D" w:rsidRDefault="00A30125" w:rsidP="00F86647">
      <w:pPr>
        <w:pStyle w:val="NoSpacing"/>
        <w:rPr>
          <w:sz w:val="24"/>
          <w:szCs w:val="24"/>
        </w:rPr>
      </w:pPr>
      <w:r w:rsidRPr="00A30125">
        <w:rPr>
          <w:sz w:val="24"/>
          <w:szCs w:val="24"/>
        </w:rPr>
        <w:t>This would be the abstract for your article, if the article is a</w:t>
      </w:r>
      <w:r w:rsidR="005C4187">
        <w:rPr>
          <w:sz w:val="24"/>
          <w:szCs w:val="24"/>
        </w:rPr>
        <w:t xml:space="preserve"> serious</w:t>
      </w:r>
      <w:r w:rsidRPr="00A30125">
        <w:rPr>
          <w:sz w:val="24"/>
          <w:szCs w:val="24"/>
        </w:rPr>
        <w:t xml:space="preserve"> study or even if you just want to summarize what you set out to do in the article and the main conclusion(s) that you reach.  Even if you’re not publishing a scholarly article, an abstract is a good way to invite your readers in, state your conclusion up front and prepare readers for the arguments you plan to make.</w:t>
      </w:r>
    </w:p>
    <w:p w14:paraId="110A1001" w14:textId="77777777" w:rsidR="00A30125" w:rsidRDefault="00A30125" w:rsidP="00F86647">
      <w:pPr>
        <w:pStyle w:val="NoSpacing"/>
        <w:rPr>
          <w:sz w:val="24"/>
          <w:szCs w:val="24"/>
        </w:rPr>
      </w:pPr>
    </w:p>
    <w:p w14:paraId="2AEDEF50" w14:textId="7D2208EE" w:rsidR="000845C6" w:rsidRDefault="0004683E" w:rsidP="0004683E">
      <w:pPr>
        <w:pStyle w:val="NoSpacing"/>
        <w:tabs>
          <w:tab w:val="left" w:pos="2408"/>
        </w:tabs>
        <w:rPr>
          <w:sz w:val="24"/>
          <w:szCs w:val="24"/>
        </w:rPr>
      </w:pPr>
      <w:r>
        <w:rPr>
          <w:sz w:val="24"/>
          <w:szCs w:val="24"/>
        </w:rPr>
        <w:tab/>
      </w:r>
    </w:p>
    <w:p w14:paraId="1FD51A5D" w14:textId="15268557" w:rsidR="004A716D" w:rsidRDefault="004A716D" w:rsidP="00F86647">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6C200E4B" wp14:editId="644519DA">
                <wp:simplePos x="0" y="0"/>
                <wp:positionH relativeFrom="margin">
                  <wp:align>center</wp:align>
                </wp:positionH>
                <wp:positionV relativeFrom="paragraph">
                  <wp:posOffset>23495</wp:posOffset>
                </wp:positionV>
                <wp:extent cx="5986462" cy="0"/>
                <wp:effectExtent l="0" t="19050" r="33655" b="19050"/>
                <wp:wrapNone/>
                <wp:docPr id="29" name="Straight Connector 29"/>
                <wp:cNvGraphicFramePr/>
                <a:graphic xmlns:a="http://schemas.openxmlformats.org/drawingml/2006/main">
                  <a:graphicData uri="http://schemas.microsoft.com/office/word/2010/wordprocessingShape">
                    <wps:wsp>
                      <wps:cNvCnPr/>
                      <wps:spPr>
                        <a:xfrm>
                          <a:off x="0" y="0"/>
                          <a:ext cx="5986462" cy="0"/>
                        </a:xfrm>
                        <a:prstGeom prst="line">
                          <a:avLst/>
                        </a:prstGeom>
                        <a:ln w="3810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03931" id="Straight Connector 29"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5pt" to="47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" strokecolor="#5b63b7 [1951]" strokeweight="3pt">
                <v:stroke joinstyle="miter"/>
                <w10:wrap anchorx="margin"/>
              </v:line>
            </w:pict>
          </mc:Fallback>
        </mc:AlternateContent>
      </w:r>
    </w:p>
    <w:p w14:paraId="07BC315F" w14:textId="77777777" w:rsidR="000845C6" w:rsidRDefault="000845C6" w:rsidP="00F86647">
      <w:pPr>
        <w:pStyle w:val="NoSpacing"/>
        <w:rPr>
          <w:sz w:val="24"/>
          <w:szCs w:val="24"/>
        </w:rPr>
      </w:pPr>
    </w:p>
    <w:p w14:paraId="4F01062C" w14:textId="77777777" w:rsidR="006E10E4" w:rsidRDefault="006E10E4" w:rsidP="00F86647">
      <w:pPr>
        <w:pStyle w:val="NoSpacing"/>
        <w:rPr>
          <w:sz w:val="24"/>
          <w:szCs w:val="24"/>
        </w:rPr>
      </w:pPr>
    </w:p>
    <w:p w14:paraId="049FE19F" w14:textId="0F9E827F" w:rsidR="005C4187" w:rsidRDefault="005C4187" w:rsidP="00F86647">
      <w:pPr>
        <w:pStyle w:val="NoSpacing"/>
        <w:rPr>
          <w:sz w:val="24"/>
          <w:szCs w:val="24"/>
        </w:rPr>
        <w:sectPr w:rsidR="005C4187" w:rsidSect="007F2DC5">
          <w:headerReference w:type="default" r:id="rId11"/>
          <w:footerReference w:type="default" r:id="rId12"/>
          <w:type w:val="continuous"/>
          <w:pgSz w:w="12240" w:h="15840"/>
          <w:pgMar w:top="1710" w:right="720" w:bottom="720" w:left="720" w:header="360" w:footer="576" w:gutter="0"/>
          <w:cols w:space="720"/>
          <w:docGrid w:linePitch="360"/>
        </w:sectPr>
      </w:pPr>
    </w:p>
    <w:p w14:paraId="21109AD9" w14:textId="45675D40" w:rsidR="00170111" w:rsidRPr="006E10E4" w:rsidRDefault="00170111" w:rsidP="00170111">
      <w:pPr>
        <w:pStyle w:val="NoSpacing"/>
        <w:rPr>
          <w:b/>
          <w:bCs/>
          <w:color w:val="1B1D3D" w:themeColor="text2" w:themeShade="BF"/>
          <w:sz w:val="28"/>
          <w:szCs w:val="28"/>
        </w:rPr>
      </w:pPr>
      <w:r w:rsidRPr="006E10E4">
        <w:rPr>
          <w:b/>
          <w:bCs/>
          <w:color w:val="1B1D3D" w:themeColor="text2" w:themeShade="BF"/>
          <w:sz w:val="28"/>
          <w:szCs w:val="28"/>
        </w:rPr>
        <w:t>Introduction</w:t>
      </w:r>
    </w:p>
    <w:p w14:paraId="142D1879" w14:textId="77777777" w:rsidR="00170111" w:rsidRDefault="00170111" w:rsidP="00F86647">
      <w:pPr>
        <w:pStyle w:val="NoSpacing"/>
        <w:rPr>
          <w:sz w:val="24"/>
          <w:szCs w:val="24"/>
        </w:rPr>
      </w:pPr>
    </w:p>
    <w:p w14:paraId="047F943E" w14:textId="77777777" w:rsidR="003E1FC0" w:rsidRDefault="003E1FC0" w:rsidP="003E1FC0">
      <w:pPr>
        <w:pStyle w:val="NoSpacing"/>
        <w:rPr>
          <w:sz w:val="24"/>
          <w:szCs w:val="24"/>
        </w:rPr>
      </w:pPr>
      <w:r>
        <w:rPr>
          <w:sz w:val="24"/>
          <w:szCs w:val="24"/>
        </w:rPr>
        <w:t>This is the two-column format for paragraphs in an article.  Choose this format if your article is mostly words and includes only small figures like math equations or small pictures.  Like this would be a math equation</w:t>
      </w:r>
    </w:p>
    <w:p w14:paraId="2D66C9DE" w14:textId="77777777" w:rsidR="003E1FC0" w:rsidRDefault="003E1FC0" w:rsidP="003E1FC0">
      <w:pPr>
        <w:pStyle w:val="NoSpacing"/>
        <w:rPr>
          <w:sz w:val="24"/>
          <w:szCs w:val="24"/>
        </w:rPr>
      </w:pPr>
    </w:p>
    <w:p w14:paraId="5B5B1E17" w14:textId="77777777" w:rsidR="003E1FC0" w:rsidRDefault="0091365D" w:rsidP="003E1FC0">
      <w:pPr>
        <w:pStyle w:val="NoSpacing"/>
        <w:rPr>
          <w:sz w:val="24"/>
          <w:szCs w:val="24"/>
        </w:rPr>
      </w:pPr>
      <m:oMathPara>
        <m:oMath>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x+a</m:t>
                  </m:r>
                </m:e>
              </m:d>
            </m:e>
            <m:sup>
              <m:r>
                <w:rPr>
                  <w:rFonts w:ascii="Cambria Math" w:hAnsi="Cambria Math"/>
                  <w:sz w:val="24"/>
                  <w:szCs w:val="24"/>
                </w:rPr>
                <m:t>n</m:t>
              </m:r>
            </m:sup>
          </m:sSup>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p w14:paraId="519E4D65" w14:textId="77777777" w:rsidR="003E1FC0" w:rsidRDefault="003E1FC0" w:rsidP="003E1FC0">
      <w:pPr>
        <w:pStyle w:val="NoSpacing"/>
        <w:rPr>
          <w:sz w:val="24"/>
          <w:szCs w:val="24"/>
        </w:rPr>
      </w:pPr>
    </w:p>
    <w:p w14:paraId="410BEAE4" w14:textId="77777777" w:rsidR="003E1FC0" w:rsidRDefault="003E1FC0" w:rsidP="003E1FC0">
      <w:pPr>
        <w:pStyle w:val="NoSpacing"/>
        <w:rPr>
          <w:sz w:val="24"/>
          <w:szCs w:val="24"/>
        </w:rPr>
      </w:pPr>
      <w:r>
        <w:rPr>
          <w:sz w:val="24"/>
          <w:szCs w:val="24"/>
        </w:rPr>
        <w:t>that might be inserted into your article somewhere (presumably because it was important to your topic!).</w:t>
      </w:r>
    </w:p>
    <w:p w14:paraId="013F0672" w14:textId="77777777" w:rsidR="003E1FC0" w:rsidRDefault="003E1FC0" w:rsidP="003E1FC0">
      <w:pPr>
        <w:pStyle w:val="NoSpacing"/>
        <w:rPr>
          <w:sz w:val="24"/>
          <w:szCs w:val="24"/>
        </w:rPr>
      </w:pPr>
    </w:p>
    <w:p w14:paraId="69E7002E" w14:textId="77777777" w:rsidR="003E1FC0" w:rsidRDefault="003E1FC0" w:rsidP="003E1FC0">
      <w:pPr>
        <w:pStyle w:val="NoSpacing"/>
        <w:rPr>
          <w:sz w:val="24"/>
          <w:szCs w:val="24"/>
        </w:rPr>
      </w:pPr>
    </w:p>
    <w:p w14:paraId="5DFECA77" w14:textId="77777777" w:rsidR="003E1FC0" w:rsidRPr="006E10E4" w:rsidRDefault="003E1FC0" w:rsidP="003E1FC0">
      <w:pPr>
        <w:pStyle w:val="NoSpacing"/>
        <w:rPr>
          <w:b/>
          <w:bCs/>
          <w:color w:val="1B1D3D" w:themeColor="text2" w:themeShade="BF"/>
          <w:sz w:val="28"/>
          <w:szCs w:val="28"/>
        </w:rPr>
      </w:pPr>
      <w:r>
        <w:rPr>
          <w:b/>
          <w:bCs/>
          <w:color w:val="1B1D3D" w:themeColor="text2" w:themeShade="BF"/>
          <w:sz w:val="28"/>
          <w:szCs w:val="28"/>
        </w:rPr>
        <w:t>Methods and Data</w:t>
      </w:r>
    </w:p>
    <w:p w14:paraId="12AA0FCC" w14:textId="77777777" w:rsidR="003E1FC0" w:rsidRDefault="003E1FC0" w:rsidP="003E1FC0">
      <w:pPr>
        <w:pStyle w:val="NoSpacing"/>
        <w:rPr>
          <w:sz w:val="24"/>
          <w:szCs w:val="24"/>
        </w:rPr>
      </w:pPr>
    </w:p>
    <w:p w14:paraId="212CD369" w14:textId="77777777" w:rsidR="003E1FC0" w:rsidRPr="006E10E4" w:rsidRDefault="003E1FC0" w:rsidP="003E1FC0">
      <w:pPr>
        <w:pStyle w:val="NoSpacing"/>
        <w:rPr>
          <w:b/>
          <w:bCs/>
          <w:color w:val="5B63B7" w:themeColor="text2" w:themeTint="99"/>
          <w:sz w:val="24"/>
          <w:szCs w:val="24"/>
        </w:rPr>
      </w:pPr>
      <w:r w:rsidRPr="006E10E4">
        <w:rPr>
          <w:b/>
          <w:bCs/>
          <w:color w:val="5B63B7" w:themeColor="text2" w:themeTint="99"/>
          <w:sz w:val="24"/>
          <w:szCs w:val="24"/>
        </w:rPr>
        <w:t xml:space="preserve">A </w:t>
      </w:r>
      <w:proofErr w:type="spellStart"/>
      <w:r>
        <w:rPr>
          <w:b/>
          <w:bCs/>
          <w:color w:val="5B63B7" w:themeColor="text2" w:themeTint="99"/>
          <w:sz w:val="24"/>
          <w:szCs w:val="24"/>
        </w:rPr>
        <w:t>S</w:t>
      </w:r>
      <w:r w:rsidRPr="006E10E4">
        <w:rPr>
          <w:b/>
          <w:bCs/>
          <w:color w:val="5B63B7" w:themeColor="text2" w:themeTint="99"/>
          <w:sz w:val="24"/>
          <w:szCs w:val="24"/>
        </w:rPr>
        <w:t>ubheader</w:t>
      </w:r>
      <w:proofErr w:type="spellEnd"/>
      <w:r w:rsidRPr="006E10E4">
        <w:rPr>
          <w:b/>
          <w:bCs/>
          <w:color w:val="5B63B7" w:themeColor="text2" w:themeTint="99"/>
          <w:sz w:val="24"/>
          <w:szCs w:val="24"/>
        </w:rPr>
        <w:t xml:space="preserve"> </w:t>
      </w:r>
      <w:r>
        <w:rPr>
          <w:b/>
          <w:bCs/>
          <w:color w:val="5B63B7" w:themeColor="text2" w:themeTint="99"/>
          <w:sz w:val="24"/>
          <w:szCs w:val="24"/>
        </w:rPr>
        <w:t>H</w:t>
      </w:r>
      <w:r w:rsidRPr="006E10E4">
        <w:rPr>
          <w:b/>
          <w:bCs/>
          <w:color w:val="5B63B7" w:themeColor="text2" w:themeTint="99"/>
          <w:sz w:val="24"/>
          <w:szCs w:val="24"/>
        </w:rPr>
        <w:t>ere</w:t>
      </w:r>
    </w:p>
    <w:p w14:paraId="4FB735DD" w14:textId="77777777" w:rsidR="003E1FC0" w:rsidRDefault="003E1FC0" w:rsidP="003E1FC0">
      <w:pPr>
        <w:pStyle w:val="NoSpacing"/>
        <w:rPr>
          <w:sz w:val="24"/>
          <w:szCs w:val="24"/>
        </w:rPr>
      </w:pPr>
    </w:p>
    <w:p w14:paraId="76C2C3F7" w14:textId="77777777" w:rsidR="003E1FC0" w:rsidRDefault="003E1FC0" w:rsidP="003E1FC0">
      <w:pPr>
        <w:pStyle w:val="NoSpacing"/>
        <w:rPr>
          <w:sz w:val="24"/>
          <w:szCs w:val="24"/>
        </w:rPr>
      </w:pPr>
      <w:r>
        <w:rPr>
          <w:sz w:val="24"/>
          <w:szCs w:val="24"/>
        </w:rPr>
        <w:t xml:space="preserve">This would be the text for this </w:t>
      </w:r>
      <w:proofErr w:type="spellStart"/>
      <w:r>
        <w:rPr>
          <w:sz w:val="24"/>
          <w:szCs w:val="24"/>
        </w:rPr>
        <w:t>subheader</w:t>
      </w:r>
      <w:proofErr w:type="spellEnd"/>
      <w:r>
        <w:rPr>
          <w:sz w:val="24"/>
          <w:szCs w:val="24"/>
        </w:rPr>
        <w:t xml:space="preserve">, which would get into much detailed discussion about this </w:t>
      </w:r>
      <w:proofErr w:type="gramStart"/>
      <w:r>
        <w:rPr>
          <w:sz w:val="24"/>
          <w:szCs w:val="24"/>
        </w:rPr>
        <w:t>particular subtopic</w:t>
      </w:r>
      <w:proofErr w:type="gramEnd"/>
      <w:r>
        <w:rPr>
          <w:sz w:val="24"/>
          <w:szCs w:val="24"/>
        </w:rPr>
        <w:t xml:space="preserve"> that would be really interesting.  </w:t>
      </w:r>
    </w:p>
    <w:p w14:paraId="429A4D81" w14:textId="68F8F866" w:rsidR="003E1FC0" w:rsidRDefault="003E1FC0" w:rsidP="003E1FC0">
      <w:pPr>
        <w:pStyle w:val="NoSpacing"/>
        <w:rPr>
          <w:sz w:val="24"/>
          <w:szCs w:val="24"/>
        </w:rPr>
      </w:pPr>
      <w:r>
        <w:rPr>
          <w:sz w:val="24"/>
          <w:szCs w:val="24"/>
        </w:rPr>
        <w:t xml:space="preserve">And then we’ll include some more text here, mostly for the purpose of increasing the two-column section past this first page and onto the second, so that the break into the one-column section is clear where you would presumably want to show figures or some important data without having to rotate the picture to include it in this two-column format.  </w:t>
      </w:r>
    </w:p>
    <w:p w14:paraId="325E4503" w14:textId="658A4367" w:rsidR="003E1FC0" w:rsidRDefault="003E1FC0" w:rsidP="003E1FC0">
      <w:pPr>
        <w:pStyle w:val="NoSpacing"/>
        <w:rPr>
          <w:sz w:val="24"/>
          <w:szCs w:val="24"/>
        </w:rPr>
      </w:pPr>
    </w:p>
    <w:p w14:paraId="0448B2EB" w14:textId="694A6182" w:rsidR="003E1FC0" w:rsidRDefault="003E1FC0" w:rsidP="003E1FC0">
      <w:pPr>
        <w:pStyle w:val="NoSpacing"/>
        <w:rPr>
          <w:sz w:val="24"/>
          <w:szCs w:val="24"/>
        </w:rPr>
      </w:pPr>
      <w:r>
        <w:rPr>
          <w:sz w:val="24"/>
          <w:szCs w:val="24"/>
        </w:rPr>
        <w:t>There is nothing wrong with including small images in this two-column format, for instance this</w:t>
      </w:r>
    </w:p>
    <w:p w14:paraId="6F79DE90" w14:textId="77777777" w:rsidR="003E1FC0" w:rsidRDefault="003E1FC0" w:rsidP="003E1FC0">
      <w:pPr>
        <w:pStyle w:val="NoSpacing"/>
        <w:rPr>
          <w:sz w:val="24"/>
          <w:szCs w:val="24"/>
        </w:rPr>
      </w:pPr>
    </w:p>
    <w:p w14:paraId="1A8035F5" w14:textId="77777777" w:rsidR="003E1FC0" w:rsidRDefault="003E1FC0" w:rsidP="003E1FC0">
      <w:pPr>
        <w:pStyle w:val="NoSpacing"/>
        <w:keepNext/>
        <w:jc w:val="center"/>
      </w:pPr>
      <w:r>
        <w:rPr>
          <w:noProof/>
          <w:sz w:val="24"/>
          <w:szCs w:val="24"/>
        </w:rPr>
        <w:drawing>
          <wp:inline distT="0" distB="0" distL="0" distR="0" wp14:anchorId="751D9D2F" wp14:editId="79C2D90A">
            <wp:extent cx="1719263" cy="179861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859" cy="1802376"/>
                    </a:xfrm>
                    <a:prstGeom prst="rect">
                      <a:avLst/>
                    </a:prstGeom>
                    <a:noFill/>
                  </pic:spPr>
                </pic:pic>
              </a:graphicData>
            </a:graphic>
          </wp:inline>
        </w:drawing>
      </w:r>
    </w:p>
    <w:p w14:paraId="4B7CCE9A" w14:textId="6028044A" w:rsidR="003E1FC0" w:rsidRDefault="003E1FC0" w:rsidP="003E1FC0">
      <w:pPr>
        <w:pStyle w:val="Caption"/>
        <w:jc w:val="center"/>
        <w:rPr>
          <w:sz w:val="24"/>
          <w:szCs w:val="24"/>
        </w:rPr>
      </w:pPr>
      <w:r>
        <w:t xml:space="preserve">Figure </w:t>
      </w:r>
      <w:fldSimple w:instr=" SEQ Figure \* ARABIC ">
        <w:r>
          <w:rPr>
            <w:noProof/>
          </w:rPr>
          <w:t>1</w:t>
        </w:r>
      </w:fldSimple>
      <w:r>
        <w:t>.  A random picture of a cat</w:t>
      </w:r>
    </w:p>
    <w:p w14:paraId="349C2F1F" w14:textId="77777777" w:rsidR="003E1FC0" w:rsidRDefault="003E1FC0" w:rsidP="003E1FC0">
      <w:pPr>
        <w:pStyle w:val="NoSpacing"/>
        <w:rPr>
          <w:sz w:val="24"/>
          <w:szCs w:val="24"/>
        </w:rPr>
      </w:pPr>
    </w:p>
    <w:p w14:paraId="66C88942" w14:textId="54B24E56" w:rsidR="003E1FC0" w:rsidRDefault="003E1FC0" w:rsidP="003E1FC0">
      <w:pPr>
        <w:pStyle w:val="NoSpacing"/>
        <w:rPr>
          <w:sz w:val="24"/>
          <w:szCs w:val="24"/>
        </w:rPr>
      </w:pPr>
      <w:r>
        <w:rPr>
          <w:sz w:val="24"/>
          <w:szCs w:val="24"/>
        </w:rPr>
        <w:lastRenderedPageBreak/>
        <w:t>could be inserted if it made sense in context</w:t>
      </w:r>
      <w:r w:rsidR="00F10C9D">
        <w:rPr>
          <w:sz w:val="24"/>
          <w:szCs w:val="24"/>
        </w:rPr>
        <w:t xml:space="preserve"> (although </w:t>
      </w:r>
      <w:proofErr w:type="gramStart"/>
      <w:r w:rsidR="00F10C9D">
        <w:rPr>
          <w:sz w:val="24"/>
          <w:szCs w:val="24"/>
        </w:rPr>
        <w:t>yes</w:t>
      </w:r>
      <w:proofErr w:type="gramEnd"/>
      <w:r w:rsidR="00F10C9D">
        <w:rPr>
          <w:sz w:val="24"/>
          <w:szCs w:val="24"/>
        </w:rPr>
        <w:t xml:space="preserve"> I fully realize that a picture of a cat does NOT make sense in context here, so please avoid contacting me to point that out).  </w:t>
      </w:r>
    </w:p>
    <w:p w14:paraId="36469061" w14:textId="77777777" w:rsidR="003E1FC0" w:rsidRDefault="003E1FC0" w:rsidP="003E1FC0">
      <w:pPr>
        <w:pStyle w:val="NoSpacing"/>
        <w:rPr>
          <w:sz w:val="24"/>
          <w:szCs w:val="24"/>
        </w:rPr>
      </w:pPr>
    </w:p>
    <w:p w14:paraId="4C1DA630" w14:textId="77777777" w:rsidR="003E1FC0" w:rsidRDefault="003E1FC0" w:rsidP="003E1FC0">
      <w:pPr>
        <w:pStyle w:val="NoSpacing"/>
        <w:rPr>
          <w:sz w:val="24"/>
          <w:szCs w:val="24"/>
        </w:rPr>
      </w:pPr>
    </w:p>
    <w:p w14:paraId="287D6E2F" w14:textId="77777777" w:rsidR="003E1FC0" w:rsidRPr="006E10E4" w:rsidRDefault="003E1FC0" w:rsidP="003E1FC0">
      <w:pPr>
        <w:pStyle w:val="NoSpacing"/>
        <w:rPr>
          <w:b/>
          <w:bCs/>
          <w:color w:val="5B63B7" w:themeColor="text2" w:themeTint="99"/>
          <w:sz w:val="24"/>
          <w:szCs w:val="24"/>
        </w:rPr>
      </w:pPr>
      <w:r w:rsidRPr="006E10E4">
        <w:rPr>
          <w:b/>
          <w:bCs/>
          <w:color w:val="5B63B7" w:themeColor="text2" w:themeTint="99"/>
          <w:sz w:val="24"/>
          <w:szCs w:val="24"/>
        </w:rPr>
        <w:t>A</w:t>
      </w:r>
      <w:r>
        <w:rPr>
          <w:b/>
          <w:bCs/>
          <w:color w:val="5B63B7" w:themeColor="text2" w:themeTint="99"/>
          <w:sz w:val="24"/>
          <w:szCs w:val="24"/>
        </w:rPr>
        <w:t>nother</w:t>
      </w:r>
      <w:r w:rsidRPr="006E10E4">
        <w:rPr>
          <w:b/>
          <w:bCs/>
          <w:color w:val="5B63B7" w:themeColor="text2" w:themeTint="99"/>
          <w:sz w:val="24"/>
          <w:szCs w:val="24"/>
        </w:rPr>
        <w:t xml:space="preserve"> </w:t>
      </w:r>
      <w:proofErr w:type="spellStart"/>
      <w:r>
        <w:rPr>
          <w:b/>
          <w:bCs/>
          <w:color w:val="5B63B7" w:themeColor="text2" w:themeTint="99"/>
          <w:sz w:val="24"/>
          <w:szCs w:val="24"/>
        </w:rPr>
        <w:t>S</w:t>
      </w:r>
      <w:r w:rsidRPr="006E10E4">
        <w:rPr>
          <w:b/>
          <w:bCs/>
          <w:color w:val="5B63B7" w:themeColor="text2" w:themeTint="99"/>
          <w:sz w:val="24"/>
          <w:szCs w:val="24"/>
        </w:rPr>
        <w:t>ubheader</w:t>
      </w:r>
      <w:proofErr w:type="spellEnd"/>
      <w:r w:rsidRPr="006E10E4">
        <w:rPr>
          <w:b/>
          <w:bCs/>
          <w:color w:val="5B63B7" w:themeColor="text2" w:themeTint="99"/>
          <w:sz w:val="24"/>
          <w:szCs w:val="24"/>
        </w:rPr>
        <w:t xml:space="preserve"> </w:t>
      </w:r>
      <w:r>
        <w:rPr>
          <w:b/>
          <w:bCs/>
          <w:color w:val="5B63B7" w:themeColor="text2" w:themeTint="99"/>
          <w:sz w:val="24"/>
          <w:szCs w:val="24"/>
        </w:rPr>
        <w:t>H</w:t>
      </w:r>
      <w:r w:rsidRPr="006E10E4">
        <w:rPr>
          <w:b/>
          <w:bCs/>
          <w:color w:val="5B63B7" w:themeColor="text2" w:themeTint="99"/>
          <w:sz w:val="24"/>
          <w:szCs w:val="24"/>
        </w:rPr>
        <w:t>ere</w:t>
      </w:r>
    </w:p>
    <w:p w14:paraId="6EF8C661" w14:textId="77777777" w:rsidR="003E1FC0" w:rsidRDefault="003E1FC0" w:rsidP="003E1FC0">
      <w:pPr>
        <w:pStyle w:val="NoSpacing"/>
        <w:rPr>
          <w:sz w:val="24"/>
          <w:szCs w:val="24"/>
        </w:rPr>
      </w:pPr>
    </w:p>
    <w:p w14:paraId="58DF781D" w14:textId="77777777" w:rsidR="003E1FC0" w:rsidRDefault="003E1FC0" w:rsidP="003E1FC0">
      <w:pPr>
        <w:pStyle w:val="NoSpacing"/>
        <w:rPr>
          <w:sz w:val="24"/>
          <w:szCs w:val="24"/>
        </w:rPr>
      </w:pPr>
      <w:r>
        <w:rPr>
          <w:sz w:val="24"/>
          <w:szCs w:val="24"/>
        </w:rPr>
        <w:t xml:space="preserve">This would be the text for this </w:t>
      </w:r>
      <w:proofErr w:type="spellStart"/>
      <w:r>
        <w:rPr>
          <w:sz w:val="24"/>
          <w:szCs w:val="24"/>
        </w:rPr>
        <w:t>subheader</w:t>
      </w:r>
      <w:proofErr w:type="spellEnd"/>
      <w:r>
        <w:rPr>
          <w:sz w:val="24"/>
          <w:szCs w:val="24"/>
        </w:rPr>
        <w:t xml:space="preserve">, which would get into much detailed discussion about this </w:t>
      </w:r>
      <w:proofErr w:type="gramStart"/>
      <w:r>
        <w:rPr>
          <w:sz w:val="24"/>
          <w:szCs w:val="24"/>
        </w:rPr>
        <w:t>particular subtopic</w:t>
      </w:r>
      <w:proofErr w:type="gramEnd"/>
      <w:r>
        <w:rPr>
          <w:sz w:val="24"/>
          <w:szCs w:val="24"/>
        </w:rPr>
        <w:t xml:space="preserve"> that would be really interesting.</w:t>
      </w:r>
    </w:p>
    <w:p w14:paraId="100FDA90" w14:textId="77777777" w:rsidR="003E1FC0" w:rsidRDefault="003E1FC0" w:rsidP="003E1FC0">
      <w:pPr>
        <w:pStyle w:val="NoSpacing"/>
        <w:rPr>
          <w:sz w:val="24"/>
          <w:szCs w:val="24"/>
        </w:rPr>
      </w:pPr>
    </w:p>
    <w:p w14:paraId="4B407A9D" w14:textId="77777777" w:rsidR="003E1FC0" w:rsidRPr="006E10E4" w:rsidRDefault="003E1FC0" w:rsidP="003E1FC0">
      <w:pPr>
        <w:pStyle w:val="NoSpacing"/>
        <w:rPr>
          <w:b/>
          <w:bCs/>
          <w:color w:val="5B63B7" w:themeColor="text2" w:themeTint="99"/>
          <w:sz w:val="24"/>
          <w:szCs w:val="24"/>
        </w:rPr>
      </w:pPr>
      <w:r>
        <w:rPr>
          <w:b/>
          <w:bCs/>
          <w:color w:val="5B63B7" w:themeColor="text2" w:themeTint="99"/>
          <w:sz w:val="24"/>
          <w:szCs w:val="24"/>
        </w:rPr>
        <w:t xml:space="preserve">Yet </w:t>
      </w:r>
      <w:r w:rsidRPr="006E10E4">
        <w:rPr>
          <w:b/>
          <w:bCs/>
          <w:color w:val="5B63B7" w:themeColor="text2" w:themeTint="99"/>
          <w:sz w:val="24"/>
          <w:szCs w:val="24"/>
        </w:rPr>
        <w:t>A</w:t>
      </w:r>
      <w:r>
        <w:rPr>
          <w:b/>
          <w:bCs/>
          <w:color w:val="5B63B7" w:themeColor="text2" w:themeTint="99"/>
          <w:sz w:val="24"/>
          <w:szCs w:val="24"/>
        </w:rPr>
        <w:t>nother</w:t>
      </w:r>
      <w:r w:rsidRPr="006E10E4">
        <w:rPr>
          <w:b/>
          <w:bCs/>
          <w:color w:val="5B63B7" w:themeColor="text2" w:themeTint="99"/>
          <w:sz w:val="24"/>
          <w:szCs w:val="24"/>
        </w:rPr>
        <w:t xml:space="preserve"> </w:t>
      </w:r>
      <w:proofErr w:type="spellStart"/>
      <w:r>
        <w:rPr>
          <w:b/>
          <w:bCs/>
          <w:color w:val="5B63B7" w:themeColor="text2" w:themeTint="99"/>
          <w:sz w:val="24"/>
          <w:szCs w:val="24"/>
        </w:rPr>
        <w:t>S</w:t>
      </w:r>
      <w:r w:rsidRPr="006E10E4">
        <w:rPr>
          <w:b/>
          <w:bCs/>
          <w:color w:val="5B63B7" w:themeColor="text2" w:themeTint="99"/>
          <w:sz w:val="24"/>
          <w:szCs w:val="24"/>
        </w:rPr>
        <w:t>ubheader</w:t>
      </w:r>
      <w:proofErr w:type="spellEnd"/>
      <w:r w:rsidRPr="006E10E4">
        <w:rPr>
          <w:b/>
          <w:bCs/>
          <w:color w:val="5B63B7" w:themeColor="text2" w:themeTint="99"/>
          <w:sz w:val="24"/>
          <w:szCs w:val="24"/>
        </w:rPr>
        <w:t xml:space="preserve"> </w:t>
      </w:r>
      <w:r>
        <w:rPr>
          <w:b/>
          <w:bCs/>
          <w:color w:val="5B63B7" w:themeColor="text2" w:themeTint="99"/>
          <w:sz w:val="24"/>
          <w:szCs w:val="24"/>
        </w:rPr>
        <w:t>H</w:t>
      </w:r>
      <w:r w:rsidRPr="006E10E4">
        <w:rPr>
          <w:b/>
          <w:bCs/>
          <w:color w:val="5B63B7" w:themeColor="text2" w:themeTint="99"/>
          <w:sz w:val="24"/>
          <w:szCs w:val="24"/>
        </w:rPr>
        <w:t>ere</w:t>
      </w:r>
    </w:p>
    <w:p w14:paraId="03ACAAA3" w14:textId="77777777" w:rsidR="003E1FC0" w:rsidRDefault="003E1FC0" w:rsidP="003E1FC0">
      <w:pPr>
        <w:pStyle w:val="NoSpacing"/>
        <w:rPr>
          <w:sz w:val="24"/>
          <w:szCs w:val="24"/>
        </w:rPr>
      </w:pPr>
    </w:p>
    <w:p w14:paraId="121ADB47" w14:textId="77777777" w:rsidR="003E1FC0" w:rsidRDefault="003E1FC0" w:rsidP="003E1FC0">
      <w:pPr>
        <w:pStyle w:val="NoSpacing"/>
        <w:rPr>
          <w:sz w:val="24"/>
          <w:szCs w:val="24"/>
        </w:rPr>
      </w:pPr>
      <w:r>
        <w:rPr>
          <w:sz w:val="24"/>
          <w:szCs w:val="24"/>
        </w:rPr>
        <w:t xml:space="preserve">This would be the text for this </w:t>
      </w:r>
      <w:proofErr w:type="spellStart"/>
      <w:r>
        <w:rPr>
          <w:sz w:val="24"/>
          <w:szCs w:val="24"/>
        </w:rPr>
        <w:t>subheader</w:t>
      </w:r>
      <w:proofErr w:type="spellEnd"/>
      <w:r>
        <w:rPr>
          <w:sz w:val="24"/>
          <w:szCs w:val="24"/>
        </w:rPr>
        <w:t xml:space="preserve">, which would get into much detailed discussion about this </w:t>
      </w:r>
      <w:proofErr w:type="gramStart"/>
      <w:r>
        <w:rPr>
          <w:sz w:val="24"/>
          <w:szCs w:val="24"/>
        </w:rPr>
        <w:t>particular subtopic</w:t>
      </w:r>
      <w:proofErr w:type="gramEnd"/>
      <w:r>
        <w:rPr>
          <w:sz w:val="24"/>
          <w:szCs w:val="24"/>
        </w:rPr>
        <w:t xml:space="preserve"> that would be really interesting.</w:t>
      </w:r>
    </w:p>
    <w:p w14:paraId="2B5ADEC7" w14:textId="77777777" w:rsidR="003E1FC0" w:rsidRDefault="003E1FC0" w:rsidP="003E1FC0">
      <w:pPr>
        <w:pStyle w:val="NoSpacing"/>
        <w:rPr>
          <w:sz w:val="24"/>
          <w:szCs w:val="24"/>
        </w:rPr>
      </w:pPr>
    </w:p>
    <w:p w14:paraId="6FE94EAB" w14:textId="63B1EE92" w:rsidR="003E1FC0" w:rsidRDefault="003E1FC0" w:rsidP="003E1FC0">
      <w:pPr>
        <w:pStyle w:val="NoSpacing"/>
        <w:rPr>
          <w:sz w:val="24"/>
          <w:szCs w:val="24"/>
        </w:rPr>
      </w:pPr>
      <w:r>
        <w:rPr>
          <w:sz w:val="24"/>
          <w:szCs w:val="24"/>
        </w:rPr>
        <w:t xml:space="preserve">If you have large images or figures that you want to include, break up the two-column sections with another section that is only one column, so that you can place the image or figure on the page and make it large enough to be readable.   </w:t>
      </w:r>
    </w:p>
    <w:p w14:paraId="3C1A55E5" w14:textId="595DF986" w:rsidR="003E1FC0" w:rsidRDefault="003E1FC0" w:rsidP="003E1FC0">
      <w:pPr>
        <w:pStyle w:val="NoSpacing"/>
        <w:rPr>
          <w:sz w:val="24"/>
          <w:szCs w:val="24"/>
        </w:rPr>
      </w:pPr>
    </w:p>
    <w:p w14:paraId="053A6087" w14:textId="2B95BC2A" w:rsidR="003E1FC0" w:rsidRDefault="003E1FC0" w:rsidP="003E1FC0">
      <w:pPr>
        <w:pStyle w:val="NoSpacing"/>
        <w:rPr>
          <w:sz w:val="24"/>
          <w:szCs w:val="24"/>
        </w:rPr>
      </w:pPr>
    </w:p>
    <w:p w14:paraId="2A6055AD" w14:textId="4CC38D16" w:rsidR="003E1FC0" w:rsidRDefault="003E1FC0" w:rsidP="003E1FC0">
      <w:pPr>
        <w:pStyle w:val="NoSpacing"/>
        <w:rPr>
          <w:sz w:val="24"/>
          <w:szCs w:val="24"/>
        </w:rPr>
      </w:pPr>
    </w:p>
    <w:p w14:paraId="29F4FA82" w14:textId="77777777" w:rsidR="003E1FC0" w:rsidRDefault="003E1FC0" w:rsidP="003E1FC0">
      <w:pPr>
        <w:pStyle w:val="NoSpacing"/>
        <w:rPr>
          <w:sz w:val="24"/>
          <w:szCs w:val="24"/>
        </w:rPr>
        <w:sectPr w:rsidR="003E1FC0" w:rsidSect="00E65D3A">
          <w:type w:val="continuous"/>
          <w:pgSz w:w="12240" w:h="15840"/>
          <w:pgMar w:top="1800" w:right="720" w:bottom="288" w:left="720" w:header="446" w:footer="720" w:gutter="0"/>
          <w:cols w:num="2" w:sep="1" w:space="720"/>
          <w:docGrid w:linePitch="360"/>
        </w:sectPr>
      </w:pPr>
    </w:p>
    <w:p w14:paraId="363B0C04" w14:textId="77777777" w:rsidR="003E1FC0" w:rsidRDefault="003E1FC0" w:rsidP="003E1FC0">
      <w:pPr>
        <w:pStyle w:val="NoSpacing"/>
        <w:rPr>
          <w:sz w:val="24"/>
          <w:szCs w:val="24"/>
        </w:rPr>
      </w:pPr>
    </w:p>
    <w:p w14:paraId="1248D78A" w14:textId="77777777" w:rsidR="003E1FC0" w:rsidRDefault="003E1FC0" w:rsidP="003E1FC0">
      <w:pPr>
        <w:pStyle w:val="NoSpacing"/>
        <w:rPr>
          <w:sz w:val="24"/>
          <w:szCs w:val="24"/>
        </w:rPr>
      </w:pPr>
    </w:p>
    <w:p w14:paraId="0F8173B2" w14:textId="77777777" w:rsidR="003E1FC0" w:rsidRPr="00735B31" w:rsidRDefault="003E1FC0" w:rsidP="003E1FC0">
      <w:pPr>
        <w:pStyle w:val="NoSpacing"/>
        <w:rPr>
          <w:sz w:val="24"/>
          <w:szCs w:val="24"/>
        </w:rPr>
      </w:pPr>
      <w:r>
        <w:rPr>
          <w:b/>
          <w:bCs/>
          <w:color w:val="1B1D3D" w:themeColor="text2" w:themeShade="BF"/>
          <w:sz w:val="28"/>
          <w:szCs w:val="28"/>
        </w:rPr>
        <w:t>A one-column section</w:t>
      </w:r>
    </w:p>
    <w:p w14:paraId="74402DBB" w14:textId="77777777" w:rsidR="003E1FC0" w:rsidRDefault="003E1FC0" w:rsidP="003E1FC0">
      <w:pPr>
        <w:pStyle w:val="NoSpacing"/>
        <w:rPr>
          <w:sz w:val="24"/>
          <w:szCs w:val="24"/>
        </w:rPr>
      </w:pPr>
    </w:p>
    <w:p w14:paraId="5D27565E" w14:textId="0D9D9437" w:rsidR="003E1FC0" w:rsidRDefault="003E1FC0" w:rsidP="003E1FC0">
      <w:pPr>
        <w:pStyle w:val="NoSpacing"/>
        <w:rPr>
          <w:sz w:val="24"/>
          <w:szCs w:val="24"/>
        </w:rPr>
      </w:pPr>
      <w:r>
        <w:rPr>
          <w:sz w:val="24"/>
          <w:szCs w:val="24"/>
        </w:rPr>
        <w:t xml:space="preserve">Here would be room for another one-column section, perhaps for a larger picture or a table of data, </w:t>
      </w:r>
      <w:proofErr w:type="spellStart"/>
      <w:r>
        <w:rPr>
          <w:sz w:val="24"/>
          <w:szCs w:val="24"/>
        </w:rPr>
        <w:t>etc</w:t>
      </w:r>
      <w:proofErr w:type="spellEnd"/>
      <w:r>
        <w:rPr>
          <w:sz w:val="24"/>
          <w:szCs w:val="24"/>
        </w:rPr>
        <w:t xml:space="preserve">, that you might want to make larger or avoid rotating it sideways.  </w:t>
      </w:r>
    </w:p>
    <w:p w14:paraId="714BB5C1" w14:textId="00889AAA" w:rsidR="005C4187" w:rsidRDefault="005C4187" w:rsidP="003E1FC0">
      <w:pPr>
        <w:pStyle w:val="NoSpacing"/>
        <w:rPr>
          <w:sz w:val="24"/>
          <w:szCs w:val="24"/>
        </w:rPr>
      </w:pPr>
    </w:p>
    <w:p w14:paraId="13A20E74" w14:textId="4B112F70" w:rsidR="005C4187" w:rsidRDefault="005C4187" w:rsidP="003E1FC0">
      <w:pPr>
        <w:pStyle w:val="NoSpacing"/>
        <w:rPr>
          <w:sz w:val="24"/>
          <w:szCs w:val="24"/>
        </w:rPr>
      </w:pPr>
    </w:p>
    <w:p w14:paraId="6D55C2F9" w14:textId="0E25C68B" w:rsidR="005C4187" w:rsidRDefault="005C4187" w:rsidP="003E1FC0">
      <w:pPr>
        <w:pStyle w:val="NoSpacing"/>
        <w:rPr>
          <w:sz w:val="24"/>
          <w:szCs w:val="24"/>
        </w:rPr>
      </w:pPr>
    </w:p>
    <w:p w14:paraId="5A3E6E2E" w14:textId="77777777" w:rsidR="005C4187" w:rsidRDefault="005C4187" w:rsidP="003E1FC0">
      <w:pPr>
        <w:pStyle w:val="NoSpacing"/>
        <w:rPr>
          <w:sz w:val="24"/>
          <w:szCs w:val="24"/>
        </w:rPr>
      </w:pPr>
    </w:p>
    <w:p w14:paraId="492942AB" w14:textId="38B5B3C6" w:rsidR="003E1FC0" w:rsidRDefault="003E1FC0" w:rsidP="003E1FC0">
      <w:pPr>
        <w:pStyle w:val="NoSpacing"/>
        <w:rPr>
          <w:sz w:val="24"/>
          <w:szCs w:val="24"/>
        </w:rPr>
      </w:pPr>
    </w:p>
    <w:p w14:paraId="2DBE8188" w14:textId="007C06A4" w:rsidR="005C4187" w:rsidRDefault="005C4187" w:rsidP="003E1FC0">
      <w:pPr>
        <w:pStyle w:val="NoSpacing"/>
        <w:rPr>
          <w:sz w:val="24"/>
          <w:szCs w:val="24"/>
        </w:rPr>
      </w:pPr>
    </w:p>
    <w:p w14:paraId="311778F4" w14:textId="77777777" w:rsidR="005C4187" w:rsidRDefault="005C4187" w:rsidP="003E1FC0">
      <w:pPr>
        <w:pStyle w:val="NoSpacing"/>
        <w:rPr>
          <w:sz w:val="24"/>
          <w:szCs w:val="24"/>
        </w:rPr>
      </w:pPr>
    </w:p>
    <w:p w14:paraId="4EEF70E3" w14:textId="77777777" w:rsidR="003E1FC0" w:rsidRDefault="003E1FC0" w:rsidP="003E1FC0">
      <w:pPr>
        <w:pStyle w:val="NoSpacing"/>
        <w:tabs>
          <w:tab w:val="left" w:pos="2408"/>
        </w:tabs>
        <w:rPr>
          <w:sz w:val="24"/>
          <w:szCs w:val="24"/>
        </w:rPr>
      </w:pPr>
      <w:r>
        <w:rPr>
          <w:sz w:val="24"/>
          <w:szCs w:val="24"/>
        </w:rPr>
        <w:tab/>
      </w:r>
    </w:p>
    <w:p w14:paraId="52CA9B57" w14:textId="77777777" w:rsidR="003E1FC0" w:rsidRDefault="003E1FC0" w:rsidP="003E1FC0">
      <w:pPr>
        <w:pStyle w:val="NoSpacing"/>
        <w:rPr>
          <w:sz w:val="24"/>
          <w:szCs w:val="24"/>
        </w:rPr>
      </w:pPr>
    </w:p>
    <w:p w14:paraId="615B3049" w14:textId="77777777" w:rsidR="003E1FC0" w:rsidRDefault="003E1FC0" w:rsidP="003E1FC0">
      <w:pPr>
        <w:pStyle w:val="NoSpacing"/>
        <w:rPr>
          <w:sz w:val="24"/>
          <w:szCs w:val="24"/>
        </w:rPr>
        <w:sectPr w:rsidR="003E1FC0" w:rsidSect="00735B31">
          <w:type w:val="continuous"/>
          <w:pgSz w:w="12240" w:h="15840"/>
          <w:pgMar w:top="720" w:right="720" w:bottom="720" w:left="720" w:header="360" w:footer="720" w:gutter="0"/>
          <w:cols w:space="720"/>
          <w:docGrid w:linePitch="360"/>
        </w:sectPr>
      </w:pPr>
    </w:p>
    <w:p w14:paraId="41B64181" w14:textId="7E0A047D" w:rsidR="003E1FC0" w:rsidRDefault="003E1FC0" w:rsidP="003E1FC0">
      <w:pPr>
        <w:pStyle w:val="NoSpacing"/>
        <w:rPr>
          <w:sz w:val="24"/>
          <w:szCs w:val="24"/>
        </w:rPr>
      </w:pPr>
    </w:p>
    <w:p w14:paraId="07FBD718" w14:textId="77777777" w:rsidR="003E1FC0" w:rsidRDefault="003E1FC0" w:rsidP="003E1FC0">
      <w:pPr>
        <w:pStyle w:val="NoSpacing"/>
        <w:rPr>
          <w:sz w:val="24"/>
          <w:szCs w:val="24"/>
        </w:rPr>
        <w:sectPr w:rsidR="003E1FC0" w:rsidSect="003E1FC0">
          <w:type w:val="continuous"/>
          <w:pgSz w:w="12240" w:h="15840"/>
          <w:pgMar w:top="720" w:right="720" w:bottom="720" w:left="720" w:header="360" w:footer="720" w:gutter="0"/>
          <w:cols w:num="2" w:space="720"/>
          <w:docGrid w:linePitch="360"/>
        </w:sectPr>
      </w:pPr>
    </w:p>
    <w:p w14:paraId="63777667" w14:textId="77777777" w:rsidR="003E1FC0" w:rsidRPr="006E10E4" w:rsidRDefault="003E1FC0" w:rsidP="003E1FC0">
      <w:pPr>
        <w:pStyle w:val="NoSpacing"/>
        <w:rPr>
          <w:b/>
          <w:bCs/>
          <w:color w:val="1B1D3D" w:themeColor="text2" w:themeShade="BF"/>
          <w:sz w:val="28"/>
          <w:szCs w:val="28"/>
        </w:rPr>
      </w:pPr>
      <w:r>
        <w:rPr>
          <w:b/>
          <w:bCs/>
          <w:color w:val="1B1D3D" w:themeColor="text2" w:themeShade="BF"/>
          <w:sz w:val="28"/>
          <w:szCs w:val="28"/>
        </w:rPr>
        <w:t>And we’re back</w:t>
      </w:r>
    </w:p>
    <w:p w14:paraId="79064094" w14:textId="77777777" w:rsidR="003E1FC0" w:rsidRDefault="003E1FC0" w:rsidP="003E1FC0">
      <w:pPr>
        <w:pStyle w:val="NoSpacing"/>
        <w:rPr>
          <w:sz w:val="24"/>
          <w:szCs w:val="24"/>
        </w:rPr>
      </w:pPr>
    </w:p>
    <w:p w14:paraId="7FE874EF" w14:textId="77777777" w:rsidR="003E1FC0" w:rsidRDefault="003E1FC0" w:rsidP="003E1FC0">
      <w:pPr>
        <w:pStyle w:val="NoSpacing"/>
        <w:rPr>
          <w:b/>
          <w:bCs/>
          <w:color w:val="5B63B7" w:themeColor="text2" w:themeTint="99"/>
          <w:sz w:val="24"/>
          <w:szCs w:val="24"/>
        </w:rPr>
      </w:pPr>
      <w:r>
        <w:rPr>
          <w:b/>
          <w:bCs/>
          <w:color w:val="5B63B7" w:themeColor="text2" w:themeTint="99"/>
          <w:sz w:val="24"/>
          <w:szCs w:val="24"/>
        </w:rPr>
        <w:t>To the two-column format</w:t>
      </w:r>
    </w:p>
    <w:p w14:paraId="13DAE8BE" w14:textId="77777777" w:rsidR="003E1FC0" w:rsidRDefault="003E1FC0" w:rsidP="003E1FC0">
      <w:pPr>
        <w:pStyle w:val="NoSpacing"/>
        <w:rPr>
          <w:b/>
          <w:bCs/>
          <w:color w:val="5B63B7" w:themeColor="text2" w:themeTint="99"/>
          <w:sz w:val="24"/>
          <w:szCs w:val="24"/>
        </w:rPr>
      </w:pPr>
    </w:p>
    <w:p w14:paraId="501F7480" w14:textId="0D134E76" w:rsidR="003E1FC0" w:rsidRDefault="003E1FC0" w:rsidP="003E1FC0">
      <w:pPr>
        <w:pStyle w:val="NoSpacing"/>
        <w:rPr>
          <w:sz w:val="24"/>
          <w:szCs w:val="24"/>
        </w:rPr>
      </w:pPr>
      <w:r>
        <w:rPr>
          <w:sz w:val="24"/>
          <w:szCs w:val="24"/>
        </w:rPr>
        <w:t xml:space="preserve">With plenty of </w:t>
      </w:r>
      <w:proofErr w:type="spellStart"/>
      <w:r>
        <w:rPr>
          <w:sz w:val="24"/>
          <w:szCs w:val="24"/>
        </w:rPr>
        <w:t>subheaders</w:t>
      </w:r>
      <w:proofErr w:type="spellEnd"/>
      <w:r>
        <w:rPr>
          <w:sz w:val="24"/>
          <w:szCs w:val="24"/>
        </w:rPr>
        <w:t xml:space="preserve"> and so on.</w:t>
      </w:r>
      <w:r w:rsidR="005C4187">
        <w:rPr>
          <w:sz w:val="24"/>
          <w:szCs w:val="24"/>
        </w:rPr>
        <w:t xml:space="preserve">  </w:t>
      </w:r>
      <w:r>
        <w:rPr>
          <w:sz w:val="24"/>
          <w:szCs w:val="24"/>
        </w:rPr>
        <w:t xml:space="preserve">  </w:t>
      </w:r>
    </w:p>
    <w:p w14:paraId="11758FAD" w14:textId="6615A6BA" w:rsidR="00F10C9D" w:rsidRDefault="00F10C9D" w:rsidP="003E1FC0">
      <w:pPr>
        <w:pStyle w:val="NoSpacing"/>
        <w:rPr>
          <w:sz w:val="24"/>
          <w:szCs w:val="24"/>
        </w:rPr>
      </w:pPr>
    </w:p>
    <w:p w14:paraId="67AA2754" w14:textId="67CECCD6" w:rsidR="00F10C9D" w:rsidRDefault="00F10C9D" w:rsidP="003E1FC0">
      <w:pPr>
        <w:pStyle w:val="NoSpacing"/>
        <w:rPr>
          <w:sz w:val="24"/>
          <w:szCs w:val="24"/>
        </w:rPr>
      </w:pPr>
      <w:proofErr w:type="gramStart"/>
      <w:r>
        <w:rPr>
          <w:sz w:val="24"/>
          <w:szCs w:val="24"/>
        </w:rPr>
        <w:t>Generally</w:t>
      </w:r>
      <w:proofErr w:type="gramEnd"/>
      <w:r>
        <w:rPr>
          <w:sz w:val="24"/>
          <w:szCs w:val="24"/>
        </w:rPr>
        <w:t xml:space="preserve"> your actual article especially if it is a Scientific Report or Review Article should also include </w:t>
      </w:r>
      <w:r w:rsidR="005C4187">
        <w:rPr>
          <w:sz w:val="24"/>
          <w:szCs w:val="24"/>
        </w:rPr>
        <w:t xml:space="preserve">other sections like </w:t>
      </w:r>
      <w:r>
        <w:rPr>
          <w:sz w:val="24"/>
          <w:szCs w:val="24"/>
        </w:rPr>
        <w:t xml:space="preserve">Results, Discussion (or a combined Results and Discussion), </w:t>
      </w:r>
      <w:r>
        <w:rPr>
          <w:sz w:val="24"/>
          <w:szCs w:val="24"/>
        </w:rPr>
        <w:t>Acknowledgements, Conflicts of Interest, and References.  These are presented here:</w:t>
      </w:r>
    </w:p>
    <w:p w14:paraId="26C7AF54" w14:textId="559DF7F7" w:rsidR="00F10C9D" w:rsidRDefault="00F10C9D" w:rsidP="003E1FC0">
      <w:pPr>
        <w:pStyle w:val="NoSpacing"/>
        <w:rPr>
          <w:sz w:val="24"/>
          <w:szCs w:val="24"/>
        </w:rPr>
      </w:pPr>
    </w:p>
    <w:p w14:paraId="283E9F64" w14:textId="0793C590" w:rsidR="00F10C9D" w:rsidRDefault="00F10C9D" w:rsidP="003E1FC0">
      <w:pPr>
        <w:pStyle w:val="NoSpacing"/>
        <w:rPr>
          <w:b/>
          <w:bCs/>
          <w:color w:val="5B63B7" w:themeColor="text2" w:themeTint="99"/>
          <w:sz w:val="24"/>
          <w:szCs w:val="24"/>
        </w:rPr>
      </w:pPr>
    </w:p>
    <w:p w14:paraId="113E2A7A" w14:textId="68388E96" w:rsidR="00F10C9D" w:rsidRDefault="00F10C9D" w:rsidP="00F10C9D">
      <w:pPr>
        <w:pStyle w:val="NoSpacing"/>
        <w:rPr>
          <w:b/>
          <w:bCs/>
          <w:color w:val="1B1D3D" w:themeColor="text2" w:themeShade="BF"/>
          <w:sz w:val="28"/>
          <w:szCs w:val="28"/>
        </w:rPr>
      </w:pPr>
      <w:r>
        <w:rPr>
          <w:b/>
          <w:bCs/>
          <w:color w:val="1B1D3D" w:themeColor="text2" w:themeShade="BF"/>
          <w:sz w:val="28"/>
          <w:szCs w:val="28"/>
        </w:rPr>
        <w:t>Results</w:t>
      </w:r>
    </w:p>
    <w:p w14:paraId="5CC306A7" w14:textId="40E31FAA" w:rsidR="00F10C9D" w:rsidRDefault="00F10C9D" w:rsidP="00F10C9D">
      <w:pPr>
        <w:pStyle w:val="NoSpacing"/>
        <w:rPr>
          <w:b/>
          <w:bCs/>
          <w:color w:val="1B1D3D" w:themeColor="text2" w:themeShade="BF"/>
          <w:sz w:val="28"/>
          <w:szCs w:val="28"/>
        </w:rPr>
      </w:pPr>
    </w:p>
    <w:p w14:paraId="6442A548" w14:textId="7C383C0C" w:rsidR="00F10C9D" w:rsidRPr="006E10E4" w:rsidRDefault="00F10C9D" w:rsidP="00F10C9D">
      <w:pPr>
        <w:pStyle w:val="NoSpacing"/>
        <w:rPr>
          <w:b/>
          <w:bCs/>
          <w:color w:val="1B1D3D" w:themeColor="text2" w:themeShade="BF"/>
          <w:sz w:val="28"/>
          <w:szCs w:val="28"/>
        </w:rPr>
      </w:pPr>
      <w:r>
        <w:rPr>
          <w:sz w:val="24"/>
          <w:szCs w:val="24"/>
        </w:rPr>
        <w:t>Some results.</w:t>
      </w:r>
    </w:p>
    <w:p w14:paraId="0F8D9932" w14:textId="77777777" w:rsidR="00F10C9D" w:rsidRDefault="00F10C9D" w:rsidP="00F10C9D">
      <w:pPr>
        <w:pStyle w:val="NoSpacing"/>
        <w:rPr>
          <w:sz w:val="24"/>
          <w:szCs w:val="24"/>
        </w:rPr>
      </w:pPr>
    </w:p>
    <w:p w14:paraId="463AD600" w14:textId="77777777" w:rsidR="00F10C9D" w:rsidRDefault="00F10C9D" w:rsidP="00F10C9D">
      <w:pPr>
        <w:pStyle w:val="NoSpacing"/>
        <w:rPr>
          <w:b/>
          <w:bCs/>
          <w:color w:val="5B63B7" w:themeColor="text2" w:themeTint="99"/>
          <w:sz w:val="24"/>
          <w:szCs w:val="24"/>
        </w:rPr>
      </w:pPr>
    </w:p>
    <w:p w14:paraId="5A3098BD" w14:textId="2DE612DF" w:rsidR="00F10C9D" w:rsidRDefault="00F10C9D" w:rsidP="00F10C9D">
      <w:pPr>
        <w:pStyle w:val="NoSpacing"/>
        <w:rPr>
          <w:b/>
          <w:bCs/>
          <w:color w:val="1B1D3D" w:themeColor="text2" w:themeShade="BF"/>
          <w:sz w:val="28"/>
          <w:szCs w:val="28"/>
        </w:rPr>
      </w:pPr>
      <w:r>
        <w:rPr>
          <w:b/>
          <w:bCs/>
          <w:color w:val="1B1D3D" w:themeColor="text2" w:themeShade="BF"/>
          <w:sz w:val="28"/>
          <w:szCs w:val="28"/>
        </w:rPr>
        <w:t>Discussion</w:t>
      </w:r>
    </w:p>
    <w:p w14:paraId="1560633A" w14:textId="77777777" w:rsidR="00F10C9D" w:rsidRDefault="00F10C9D" w:rsidP="00F10C9D">
      <w:pPr>
        <w:pStyle w:val="NoSpacing"/>
        <w:rPr>
          <w:b/>
          <w:bCs/>
          <w:color w:val="1B1D3D" w:themeColor="text2" w:themeShade="BF"/>
          <w:sz w:val="28"/>
          <w:szCs w:val="28"/>
        </w:rPr>
      </w:pPr>
    </w:p>
    <w:p w14:paraId="2DCB765F" w14:textId="731933DE" w:rsidR="00F10C9D" w:rsidRDefault="00F10C9D" w:rsidP="00F10C9D">
      <w:pPr>
        <w:pStyle w:val="NoSpacing"/>
        <w:rPr>
          <w:sz w:val="24"/>
          <w:szCs w:val="24"/>
        </w:rPr>
      </w:pPr>
      <w:r>
        <w:rPr>
          <w:sz w:val="24"/>
          <w:szCs w:val="24"/>
        </w:rPr>
        <w:lastRenderedPageBreak/>
        <w:t>Some discussion of what the results mean and your study’s conclusions.</w:t>
      </w:r>
    </w:p>
    <w:p w14:paraId="2B3273D1" w14:textId="77777777" w:rsidR="00F10C9D" w:rsidRDefault="00F10C9D" w:rsidP="00F10C9D">
      <w:pPr>
        <w:pStyle w:val="NoSpacing"/>
        <w:rPr>
          <w:sz w:val="24"/>
          <w:szCs w:val="24"/>
        </w:rPr>
      </w:pPr>
    </w:p>
    <w:p w14:paraId="4991DDB6" w14:textId="77777777" w:rsidR="00F10C9D" w:rsidRDefault="00F10C9D" w:rsidP="00F10C9D">
      <w:pPr>
        <w:pStyle w:val="NoSpacing"/>
        <w:rPr>
          <w:b/>
          <w:bCs/>
          <w:color w:val="5B63B7" w:themeColor="text2" w:themeTint="99"/>
          <w:sz w:val="24"/>
          <w:szCs w:val="24"/>
        </w:rPr>
      </w:pPr>
    </w:p>
    <w:p w14:paraId="7BF35F36" w14:textId="530F78E1" w:rsidR="00F10C9D" w:rsidRDefault="00F10C9D" w:rsidP="00F10C9D">
      <w:pPr>
        <w:pStyle w:val="NoSpacing"/>
        <w:rPr>
          <w:b/>
          <w:bCs/>
          <w:color w:val="1B1D3D" w:themeColor="text2" w:themeShade="BF"/>
          <w:sz w:val="28"/>
          <w:szCs w:val="28"/>
        </w:rPr>
      </w:pPr>
      <w:r>
        <w:rPr>
          <w:b/>
          <w:bCs/>
          <w:color w:val="1B1D3D" w:themeColor="text2" w:themeShade="BF"/>
          <w:sz w:val="28"/>
          <w:szCs w:val="28"/>
        </w:rPr>
        <w:t>Acknowledgements</w:t>
      </w:r>
    </w:p>
    <w:p w14:paraId="4298A17D" w14:textId="77777777" w:rsidR="00F10C9D" w:rsidRDefault="00F10C9D" w:rsidP="00F10C9D">
      <w:pPr>
        <w:pStyle w:val="NoSpacing"/>
        <w:rPr>
          <w:b/>
          <w:bCs/>
          <w:color w:val="1B1D3D" w:themeColor="text2" w:themeShade="BF"/>
          <w:sz w:val="28"/>
          <w:szCs w:val="28"/>
        </w:rPr>
      </w:pPr>
    </w:p>
    <w:p w14:paraId="74781073" w14:textId="2D0173F4" w:rsidR="00F10C9D" w:rsidRDefault="00F10C9D" w:rsidP="00F10C9D">
      <w:pPr>
        <w:pStyle w:val="NoSpacing"/>
        <w:rPr>
          <w:sz w:val="24"/>
          <w:szCs w:val="24"/>
        </w:rPr>
      </w:pPr>
      <w:r>
        <w:rPr>
          <w:sz w:val="24"/>
          <w:szCs w:val="24"/>
        </w:rPr>
        <w:t xml:space="preserve">The author(s) would like to thank the many people who helped contribute to this study in important ways and we are now going to list those people.   </w:t>
      </w:r>
    </w:p>
    <w:p w14:paraId="0FBE1F87" w14:textId="0BCC2DED" w:rsidR="00F10C9D" w:rsidRDefault="00F10C9D" w:rsidP="00F10C9D">
      <w:pPr>
        <w:pStyle w:val="NoSpacing"/>
        <w:rPr>
          <w:sz w:val="24"/>
          <w:szCs w:val="24"/>
        </w:rPr>
      </w:pPr>
    </w:p>
    <w:p w14:paraId="062A1178" w14:textId="77777777" w:rsidR="00F10C9D" w:rsidRDefault="00F10C9D" w:rsidP="00F10C9D">
      <w:pPr>
        <w:pStyle w:val="NoSpacing"/>
        <w:rPr>
          <w:b/>
          <w:bCs/>
          <w:color w:val="5B63B7" w:themeColor="text2" w:themeTint="99"/>
          <w:sz w:val="24"/>
          <w:szCs w:val="24"/>
        </w:rPr>
      </w:pPr>
    </w:p>
    <w:p w14:paraId="16ECDD92" w14:textId="53A2BA4D" w:rsidR="00F10C9D" w:rsidRDefault="00F10C9D" w:rsidP="00F10C9D">
      <w:pPr>
        <w:pStyle w:val="NoSpacing"/>
        <w:rPr>
          <w:b/>
          <w:bCs/>
          <w:color w:val="1B1D3D" w:themeColor="text2" w:themeShade="BF"/>
          <w:sz w:val="28"/>
          <w:szCs w:val="28"/>
        </w:rPr>
      </w:pPr>
      <w:r>
        <w:rPr>
          <w:b/>
          <w:bCs/>
          <w:color w:val="1B1D3D" w:themeColor="text2" w:themeShade="BF"/>
          <w:sz w:val="28"/>
          <w:szCs w:val="28"/>
        </w:rPr>
        <w:t>Conflicts of Interest</w:t>
      </w:r>
    </w:p>
    <w:p w14:paraId="17FCEDA1" w14:textId="77777777" w:rsidR="00F10C9D" w:rsidRDefault="00F10C9D" w:rsidP="00F10C9D">
      <w:pPr>
        <w:pStyle w:val="NoSpacing"/>
        <w:rPr>
          <w:b/>
          <w:bCs/>
          <w:color w:val="1B1D3D" w:themeColor="text2" w:themeShade="BF"/>
          <w:sz w:val="28"/>
          <w:szCs w:val="28"/>
        </w:rPr>
      </w:pPr>
    </w:p>
    <w:p w14:paraId="5D34E6D2" w14:textId="2A6CB4BD" w:rsidR="00F10C9D" w:rsidRDefault="00F10C9D" w:rsidP="00F10C9D">
      <w:pPr>
        <w:pStyle w:val="NoSpacing"/>
        <w:rPr>
          <w:sz w:val="24"/>
          <w:szCs w:val="24"/>
        </w:rPr>
      </w:pPr>
      <w:r>
        <w:rPr>
          <w:sz w:val="24"/>
          <w:szCs w:val="24"/>
        </w:rPr>
        <w:t>The author(s) declare no conflicts of interest and no commercial interests in the subjects covered by this study.  Oh wait…</w:t>
      </w:r>
    </w:p>
    <w:p w14:paraId="3F13CA8D" w14:textId="77777777" w:rsidR="00F10C9D" w:rsidRDefault="00F10C9D" w:rsidP="00F10C9D">
      <w:pPr>
        <w:pStyle w:val="NoSpacing"/>
        <w:rPr>
          <w:sz w:val="24"/>
          <w:szCs w:val="24"/>
        </w:rPr>
      </w:pPr>
    </w:p>
    <w:p w14:paraId="754E48AE" w14:textId="77777777" w:rsidR="00F10C9D" w:rsidRDefault="00F10C9D" w:rsidP="00F10C9D">
      <w:pPr>
        <w:pStyle w:val="NoSpacing"/>
        <w:rPr>
          <w:b/>
          <w:bCs/>
          <w:color w:val="5B63B7" w:themeColor="text2" w:themeTint="99"/>
          <w:sz w:val="24"/>
          <w:szCs w:val="24"/>
        </w:rPr>
      </w:pPr>
    </w:p>
    <w:p w14:paraId="574723A9" w14:textId="13599272" w:rsidR="00F10C9D" w:rsidRDefault="00F10C9D" w:rsidP="00F10C9D">
      <w:pPr>
        <w:pStyle w:val="NoSpacing"/>
        <w:rPr>
          <w:b/>
          <w:bCs/>
          <w:color w:val="1B1D3D" w:themeColor="text2" w:themeShade="BF"/>
          <w:sz w:val="28"/>
          <w:szCs w:val="28"/>
        </w:rPr>
      </w:pPr>
      <w:r>
        <w:rPr>
          <w:b/>
          <w:bCs/>
          <w:color w:val="1B1D3D" w:themeColor="text2" w:themeShade="BF"/>
          <w:sz w:val="28"/>
          <w:szCs w:val="28"/>
        </w:rPr>
        <w:t>References</w:t>
      </w:r>
    </w:p>
    <w:p w14:paraId="5F2FEC53" w14:textId="77777777" w:rsidR="00F10C9D" w:rsidRDefault="00F10C9D" w:rsidP="00F10C9D">
      <w:pPr>
        <w:pStyle w:val="NoSpacing"/>
        <w:rPr>
          <w:b/>
          <w:bCs/>
          <w:color w:val="1B1D3D" w:themeColor="text2" w:themeShade="BF"/>
          <w:sz w:val="28"/>
          <w:szCs w:val="28"/>
        </w:rPr>
      </w:pPr>
    </w:p>
    <w:p w14:paraId="26B31405" w14:textId="6F14D789" w:rsidR="00F10C9D" w:rsidRDefault="005C4187" w:rsidP="00F10C9D">
      <w:pPr>
        <w:pStyle w:val="NoSpacing"/>
        <w:rPr>
          <w:sz w:val="24"/>
          <w:szCs w:val="24"/>
        </w:rPr>
      </w:pPr>
      <w:r>
        <w:rPr>
          <w:sz w:val="24"/>
          <w:szCs w:val="24"/>
        </w:rPr>
        <w:t>Some</w:t>
      </w:r>
      <w:r w:rsidR="00F10C9D" w:rsidRPr="00F10C9D">
        <w:rPr>
          <w:sz w:val="24"/>
          <w:szCs w:val="24"/>
        </w:rPr>
        <w:t xml:space="preserve"> tool </w:t>
      </w:r>
      <w:proofErr w:type="gramStart"/>
      <w:r w:rsidR="00F10C9D" w:rsidRPr="00F10C9D">
        <w:rPr>
          <w:sz w:val="24"/>
          <w:szCs w:val="24"/>
        </w:rPr>
        <w:t>website</w:t>
      </w:r>
      <w:proofErr w:type="gramEnd"/>
      <w:r w:rsidR="00F10C9D" w:rsidRPr="00F10C9D">
        <w:rPr>
          <w:sz w:val="24"/>
          <w:szCs w:val="24"/>
        </w:rPr>
        <w:t xml:space="preserve">,  </w:t>
      </w:r>
      <w:hyperlink r:id="rId14" w:history="1">
        <w:r w:rsidR="00F10C9D" w:rsidRPr="000A70D2">
          <w:rPr>
            <w:rStyle w:val="Hyperlink"/>
            <w:sz w:val="24"/>
            <w:szCs w:val="24"/>
          </w:rPr>
          <w:t>https://www.sometool.org/</w:t>
        </w:r>
      </w:hyperlink>
      <w:r w:rsidR="00F10C9D">
        <w:rPr>
          <w:sz w:val="24"/>
          <w:szCs w:val="24"/>
        </w:rPr>
        <w:t>, a</w:t>
      </w:r>
      <w:r w:rsidR="00F10C9D" w:rsidRPr="00F10C9D">
        <w:rPr>
          <w:sz w:val="24"/>
          <w:szCs w:val="24"/>
        </w:rPr>
        <w:t xml:space="preserve">ccessed </w:t>
      </w:r>
      <w:r w:rsidR="00F10C9D">
        <w:rPr>
          <w:sz w:val="24"/>
          <w:szCs w:val="24"/>
        </w:rPr>
        <w:t>February 31</w:t>
      </w:r>
      <w:r w:rsidR="00F10C9D" w:rsidRPr="00F10C9D">
        <w:rPr>
          <w:sz w:val="24"/>
          <w:szCs w:val="24"/>
        </w:rPr>
        <w:t>, 2021.</w:t>
      </w:r>
    </w:p>
    <w:p w14:paraId="48AC28D6" w14:textId="0FA788A4" w:rsidR="00F10C9D" w:rsidRDefault="00F10C9D" w:rsidP="00F10C9D">
      <w:pPr>
        <w:pStyle w:val="NoSpacing"/>
        <w:rPr>
          <w:sz w:val="24"/>
          <w:szCs w:val="24"/>
        </w:rPr>
      </w:pPr>
    </w:p>
    <w:p w14:paraId="2C754DB2" w14:textId="752AF8E9" w:rsidR="00F10C9D" w:rsidRDefault="00F10C9D" w:rsidP="00F10C9D">
      <w:pPr>
        <w:pStyle w:val="NoSpacing"/>
        <w:rPr>
          <w:sz w:val="24"/>
          <w:szCs w:val="24"/>
        </w:rPr>
      </w:pPr>
      <w:r w:rsidRPr="00F10C9D">
        <w:rPr>
          <w:sz w:val="24"/>
          <w:szCs w:val="24"/>
        </w:rPr>
        <w:t xml:space="preserve">Jobling MA, Tyler-Smith C (2000) New uses for new haplotypes: the human Y chromosome, </w:t>
      </w:r>
      <w:proofErr w:type="gramStart"/>
      <w:r w:rsidRPr="00F10C9D">
        <w:rPr>
          <w:sz w:val="24"/>
          <w:szCs w:val="24"/>
        </w:rPr>
        <w:t>disease</w:t>
      </w:r>
      <w:proofErr w:type="gramEnd"/>
      <w:r w:rsidRPr="00F10C9D">
        <w:rPr>
          <w:sz w:val="24"/>
          <w:szCs w:val="24"/>
        </w:rPr>
        <w:t xml:space="preserve"> and selection. Trend Genet, 6:356-362.</w:t>
      </w:r>
    </w:p>
    <w:p w14:paraId="0C9BFF67" w14:textId="57A1D687" w:rsidR="005C4187" w:rsidRDefault="005C4187" w:rsidP="00F10C9D">
      <w:pPr>
        <w:pStyle w:val="NoSpacing"/>
        <w:rPr>
          <w:sz w:val="24"/>
          <w:szCs w:val="24"/>
        </w:rPr>
      </w:pPr>
    </w:p>
    <w:p w14:paraId="76AFD726" w14:textId="6F0A3CB3" w:rsidR="005C4187" w:rsidRPr="005C4187" w:rsidRDefault="005C4187" w:rsidP="00F10C9D">
      <w:pPr>
        <w:pStyle w:val="NoSpacing"/>
        <w:rPr>
          <w:sz w:val="24"/>
          <w:szCs w:val="24"/>
        </w:rPr>
      </w:pPr>
      <w:r w:rsidRPr="005C4187">
        <w:rPr>
          <w:sz w:val="24"/>
          <w:szCs w:val="24"/>
        </w:rPr>
        <w:t xml:space="preserve">Cavalli-Sforza LL, </w:t>
      </w:r>
      <w:proofErr w:type="spellStart"/>
      <w:r w:rsidRPr="005C4187">
        <w:rPr>
          <w:sz w:val="24"/>
          <w:szCs w:val="24"/>
        </w:rPr>
        <w:t>Menozzi</w:t>
      </w:r>
      <w:proofErr w:type="spellEnd"/>
      <w:r w:rsidRPr="005C4187">
        <w:rPr>
          <w:sz w:val="24"/>
          <w:szCs w:val="24"/>
        </w:rPr>
        <w:t xml:space="preserve"> P, Piazza A (1994) The history and geography of human genes. Princeton Univ. Press, Princeton NJ.</w:t>
      </w:r>
    </w:p>
    <w:p w14:paraId="4B0EC8E7" w14:textId="77777777" w:rsidR="00F10C9D" w:rsidRPr="003047EC" w:rsidRDefault="00F10C9D" w:rsidP="003E1FC0">
      <w:pPr>
        <w:pStyle w:val="NoSpacing"/>
        <w:rPr>
          <w:b/>
          <w:bCs/>
          <w:color w:val="5B63B7" w:themeColor="text2" w:themeTint="99"/>
          <w:sz w:val="24"/>
          <w:szCs w:val="24"/>
        </w:rPr>
      </w:pPr>
    </w:p>
    <w:p w14:paraId="61C5242C" w14:textId="77777777" w:rsidR="003E1FC0" w:rsidRDefault="003E1FC0" w:rsidP="003E1FC0">
      <w:pPr>
        <w:pStyle w:val="NoSpacing"/>
        <w:rPr>
          <w:sz w:val="24"/>
          <w:szCs w:val="24"/>
        </w:rPr>
      </w:pPr>
    </w:p>
    <w:p w14:paraId="6309855F" w14:textId="77777777" w:rsidR="003E1FC0" w:rsidRDefault="003E1FC0" w:rsidP="003E1FC0">
      <w:pPr>
        <w:pStyle w:val="NoSpacing"/>
        <w:rPr>
          <w:sz w:val="24"/>
          <w:szCs w:val="24"/>
        </w:rPr>
      </w:pPr>
    </w:p>
    <w:p w14:paraId="7F4E8219" w14:textId="77777777" w:rsidR="003E1FC0" w:rsidRDefault="003E1FC0" w:rsidP="003E1FC0">
      <w:pPr>
        <w:pStyle w:val="NoSpacing"/>
        <w:rPr>
          <w:sz w:val="24"/>
          <w:szCs w:val="24"/>
        </w:rPr>
      </w:pPr>
    </w:p>
    <w:p w14:paraId="01E1EB34" w14:textId="77777777" w:rsidR="003E1FC0" w:rsidRDefault="003E1FC0" w:rsidP="003E1FC0">
      <w:pPr>
        <w:pStyle w:val="NoSpacing"/>
        <w:rPr>
          <w:sz w:val="24"/>
          <w:szCs w:val="24"/>
        </w:rPr>
      </w:pPr>
    </w:p>
    <w:p w14:paraId="5308CF94" w14:textId="77777777" w:rsidR="003E1FC0" w:rsidRDefault="003E1FC0" w:rsidP="003E1FC0">
      <w:pPr>
        <w:pStyle w:val="NoSpacing"/>
        <w:rPr>
          <w:sz w:val="24"/>
          <w:szCs w:val="24"/>
        </w:rPr>
      </w:pPr>
    </w:p>
    <w:p w14:paraId="1030912A" w14:textId="77777777" w:rsidR="003E1FC0" w:rsidRDefault="003E1FC0" w:rsidP="003E1FC0">
      <w:pPr>
        <w:pStyle w:val="NoSpacing"/>
        <w:rPr>
          <w:sz w:val="24"/>
          <w:szCs w:val="24"/>
        </w:rPr>
        <w:sectPr w:rsidR="003E1FC0" w:rsidSect="00E65D3A">
          <w:type w:val="continuous"/>
          <w:pgSz w:w="12240" w:h="15840"/>
          <w:pgMar w:top="1800" w:right="720" w:bottom="288" w:left="720" w:header="446" w:footer="720" w:gutter="0"/>
          <w:cols w:num="2" w:sep="1" w:space="720"/>
          <w:docGrid w:linePitch="360"/>
        </w:sectPr>
      </w:pPr>
    </w:p>
    <w:p w14:paraId="05086A86" w14:textId="02584A8C" w:rsidR="003E1FC0" w:rsidRDefault="003E1FC0" w:rsidP="003E1FC0">
      <w:pPr>
        <w:pStyle w:val="NoSpacing"/>
        <w:rPr>
          <w:sz w:val="24"/>
          <w:szCs w:val="24"/>
        </w:rPr>
      </w:pPr>
    </w:p>
    <w:p w14:paraId="340023A7" w14:textId="0464890D" w:rsidR="0066235C" w:rsidRDefault="0066235C" w:rsidP="00F86647">
      <w:pPr>
        <w:pStyle w:val="NoSpacing"/>
        <w:rPr>
          <w:sz w:val="24"/>
          <w:szCs w:val="24"/>
        </w:rPr>
      </w:pPr>
    </w:p>
    <w:sectPr w:rsidR="0066235C" w:rsidSect="003E1FC0">
      <w:type w:val="continuous"/>
      <w:pgSz w:w="12240" w:h="15840"/>
      <w:pgMar w:top="1627" w:right="720" w:bottom="288" w:left="720" w:header="44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78AB" w14:textId="77777777" w:rsidR="0091365D" w:rsidRDefault="0091365D" w:rsidP="00614DF7">
      <w:r>
        <w:separator/>
      </w:r>
    </w:p>
  </w:endnote>
  <w:endnote w:type="continuationSeparator" w:id="0">
    <w:p w14:paraId="02007BA8" w14:textId="77777777" w:rsidR="0091365D" w:rsidRDefault="0091365D" w:rsidP="0061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B178" w14:textId="33BCAF77" w:rsidR="0055460A" w:rsidRDefault="00550474">
    <w:pPr>
      <w:pStyle w:val="Footer"/>
    </w:pPr>
    <w:r>
      <w:tab/>
    </w:r>
    <w:r w:rsidR="0055460A">
      <w:rPr>
        <w:noProof/>
      </w:rPr>
      <mc:AlternateContent>
        <mc:Choice Requires="wps">
          <w:drawing>
            <wp:anchor distT="0" distB="0" distL="114300" distR="114300" simplePos="0" relativeHeight="251661312" behindDoc="0" locked="0" layoutInCell="1" allowOverlap="1" wp14:anchorId="33655645" wp14:editId="3131E2F4">
              <wp:simplePos x="0" y="0"/>
              <wp:positionH relativeFrom="margin">
                <wp:align>center</wp:align>
              </wp:positionH>
              <wp:positionV relativeFrom="paragraph">
                <wp:posOffset>-635</wp:posOffset>
              </wp:positionV>
              <wp:extent cx="6986588" cy="19050"/>
              <wp:effectExtent l="0" t="0" r="24130" b="19050"/>
              <wp:wrapNone/>
              <wp:docPr id="13" name="Straight Connector 13"/>
              <wp:cNvGraphicFramePr/>
              <a:graphic xmlns:a="http://schemas.openxmlformats.org/drawingml/2006/main">
                <a:graphicData uri="http://schemas.microsoft.com/office/word/2010/wordprocessingShape">
                  <wps:wsp>
                    <wps:cNvCnPr/>
                    <wps:spPr>
                      <a:xfrm flipV="1">
                        <a:off x="0" y="0"/>
                        <a:ext cx="6986588"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A48D0" id="Straight Connector 1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5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" strokecolor="#4a66ac [3204]" strokeweight=".5pt">
              <v:stroke joinstyle="miter"/>
              <w10:wrap anchorx="margin"/>
            </v:line>
          </w:pict>
        </mc:Fallback>
      </mc:AlternateContent>
    </w:r>
  </w:p>
  <w:p w14:paraId="3CDBD903" w14:textId="03D448E2" w:rsidR="00B15B00" w:rsidRDefault="0091365D" w:rsidP="00B15B00">
    <w:pPr>
      <w:pStyle w:val="Footer"/>
      <w:jc w:val="right"/>
      <w:rPr>
        <w:noProof/>
      </w:rPr>
    </w:pPr>
    <w:hyperlink r:id="rId1" w:history="1">
      <w:r w:rsidR="00612900">
        <w:rPr>
          <w:rStyle w:val="Hyperlink"/>
        </w:rPr>
        <w:t>https://www.jogg.info</w:t>
      </w:r>
    </w:hyperlink>
    <w:r w:rsidR="00B03581">
      <w:t xml:space="preserve">                                                                          </w:t>
    </w:r>
    <w:r w:rsidR="00550474">
      <w:t xml:space="preserve">Page </w:t>
    </w:r>
    <w:r w:rsidR="00550474">
      <w:fldChar w:fldCharType="begin"/>
    </w:r>
    <w:r w:rsidR="00550474">
      <w:instrText xml:space="preserve"> PAGE  \* Arabic  \* MERGEFORMAT </w:instrText>
    </w:r>
    <w:r w:rsidR="00550474">
      <w:fldChar w:fldCharType="separate"/>
    </w:r>
    <w:r w:rsidR="00550474">
      <w:rPr>
        <w:noProof/>
      </w:rPr>
      <w:t>1</w:t>
    </w:r>
    <w:r w:rsidR="00550474">
      <w:fldChar w:fldCharType="end"/>
    </w:r>
    <w:r w:rsidR="00550474">
      <w:t xml:space="preserve"> of </w:t>
    </w:r>
    <w:fldSimple w:instr=" NUMPAGES  \* Arabic  \* MERGEFORMAT ">
      <w:r w:rsidR="00550474">
        <w:rPr>
          <w:noProof/>
        </w:rPr>
        <w:t>4</w:t>
      </w:r>
    </w:fldSimple>
    <w:r w:rsidR="00B15B00">
      <w:rPr>
        <w:noProof/>
      </w:rPr>
      <w:t xml:space="preserve">                                    </w:t>
    </w:r>
    <w:r w:rsidR="00B15B00">
      <w:rPr>
        <w:noProof/>
      </w:rPr>
      <w:tab/>
    </w:r>
    <w:r w:rsidR="00B15B00">
      <w:rPr>
        <w:rFonts w:cstheme="minorHAnsi"/>
        <w:noProof/>
      </w:rPr>
      <w:t>©</w:t>
    </w:r>
    <w:r w:rsidR="00B15B00">
      <w:rPr>
        <w:noProof/>
      </w:rPr>
      <w:t xml:space="preserve"> 2021.  This work is licensed under a</w:t>
    </w:r>
  </w:p>
  <w:p w14:paraId="59FD2CB2" w14:textId="04FACC01" w:rsidR="00550474" w:rsidRDefault="0091365D" w:rsidP="00B15B00">
    <w:pPr>
      <w:pStyle w:val="Footer"/>
      <w:jc w:val="right"/>
    </w:pPr>
    <w:hyperlink r:id="rId2" w:history="1">
      <w:r w:rsidR="00B15B00" w:rsidRPr="00B15B00">
        <w:rPr>
          <w:rStyle w:val="Hyperlink"/>
          <w:noProof/>
        </w:rPr>
        <w:t>CC BY-NC-SA 4.0 license</w:t>
      </w:r>
    </w:hyperlink>
  </w:p>
  <w:p w14:paraId="6A6539D9" w14:textId="77777777" w:rsidR="00EF4128" w:rsidRDefault="00EF4128"/>
  <w:p w14:paraId="40E145DF" w14:textId="77777777" w:rsidR="00EF4128" w:rsidRDefault="00EF4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9765" w14:textId="77777777" w:rsidR="0091365D" w:rsidRDefault="0091365D" w:rsidP="00614DF7">
      <w:r>
        <w:separator/>
      </w:r>
    </w:p>
  </w:footnote>
  <w:footnote w:type="continuationSeparator" w:id="0">
    <w:p w14:paraId="72E6F4FC" w14:textId="77777777" w:rsidR="0091365D" w:rsidRDefault="0091365D" w:rsidP="0061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D1D0" w14:textId="4D4355D9" w:rsidR="00256F30" w:rsidRPr="00B63138" w:rsidRDefault="00E65D3A" w:rsidP="007F2DC5">
    <w:pPr>
      <w:pStyle w:val="Header"/>
      <w:jc w:val="right"/>
      <w:rPr>
        <w:i/>
        <w:iCs/>
        <w:color w:val="FFFFFF" w:themeColor="background1"/>
      </w:rPr>
    </w:pPr>
    <w:r>
      <w:rPr>
        <w:noProof/>
      </w:rPr>
      <mc:AlternateContent>
        <mc:Choice Requires="wps">
          <w:drawing>
            <wp:anchor distT="0" distB="0" distL="114300" distR="114300" simplePos="0" relativeHeight="251659264" behindDoc="0" locked="0" layoutInCell="1" allowOverlap="1" wp14:anchorId="08B83D66" wp14:editId="07E7C38C">
              <wp:simplePos x="0" y="0"/>
              <wp:positionH relativeFrom="margin">
                <wp:posOffset>-76200</wp:posOffset>
              </wp:positionH>
              <wp:positionV relativeFrom="paragraph">
                <wp:posOffset>673417</wp:posOffset>
              </wp:positionV>
              <wp:extent cx="6986588" cy="19050"/>
              <wp:effectExtent l="0" t="0" r="24130" b="19050"/>
              <wp:wrapNone/>
              <wp:docPr id="12" name="Straight Connector 12"/>
              <wp:cNvGraphicFramePr/>
              <a:graphic xmlns:a="http://schemas.openxmlformats.org/drawingml/2006/main">
                <a:graphicData uri="http://schemas.microsoft.com/office/word/2010/wordprocessingShape">
                  <wps:wsp>
                    <wps:cNvCnPr/>
                    <wps:spPr>
                      <a:xfrm flipV="1">
                        <a:off x="0" y="0"/>
                        <a:ext cx="6986588"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DFE23"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53pt" to="544.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" strokecolor="#4a66ac [3204]" strokeweight=".5pt">
              <v:stroke joinstyle="miter"/>
              <w10:wrap anchorx="margin"/>
            </v:line>
          </w:pict>
        </mc:Fallback>
      </mc:AlternateContent>
    </w:r>
    <w:r>
      <w:rPr>
        <w:noProof/>
      </w:rPr>
      <w:drawing>
        <wp:inline distT="0" distB="0" distL="0" distR="0" wp14:anchorId="19EB067C" wp14:editId="7E7B955A">
          <wp:extent cx="6858000" cy="55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557530"/>
                  </a:xfrm>
                  <a:prstGeom prst="rect">
                    <a:avLst/>
                  </a:prstGeom>
                </pic:spPr>
              </pic:pic>
            </a:graphicData>
          </a:graphic>
        </wp:inline>
      </w:drawing>
    </w:r>
    <w:r w:rsidR="00256F30">
      <w:tab/>
    </w:r>
    <w:r w:rsidR="0055460A" w:rsidRPr="00F22EA9">
      <w:rPr>
        <w:color w:val="FFFFFF" w:themeColor="background1"/>
        <w:sz w:val="58"/>
        <w:szCs w:val="58"/>
      </w:rPr>
      <w:t xml:space="preserve">  </w:t>
    </w:r>
    <w:r w:rsidR="0055460A" w:rsidRPr="00F22EA9">
      <w:rPr>
        <w:color w:val="FFFFFF" w:themeColor="background1"/>
        <w:sz w:val="60"/>
        <w:szCs w:val="60"/>
      </w:rPr>
      <w:t xml:space="preserve">     </w:t>
    </w:r>
    <w:r w:rsidR="0055460A" w:rsidRPr="00F22EA9">
      <w:rPr>
        <w:color w:val="FFFFFF" w:themeColor="background1"/>
        <w:sz w:val="56"/>
        <w:szCs w:val="56"/>
      </w:rPr>
      <w:t xml:space="preserve"> </w:t>
    </w:r>
    <w:r w:rsidR="0055460A" w:rsidRPr="00F22EA9">
      <w:rPr>
        <w:color w:val="FFFFFF" w:themeColor="background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1AF"/>
    <w:multiLevelType w:val="hybridMultilevel"/>
    <w:tmpl w:val="1E80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5854"/>
    <w:multiLevelType w:val="hybridMultilevel"/>
    <w:tmpl w:val="9A1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0898"/>
    <w:multiLevelType w:val="hybridMultilevel"/>
    <w:tmpl w:val="CEEA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B1126"/>
    <w:multiLevelType w:val="hybridMultilevel"/>
    <w:tmpl w:val="A3D84724"/>
    <w:lvl w:ilvl="0" w:tplc="F2D809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D6"/>
    <w:rsid w:val="000068BA"/>
    <w:rsid w:val="00007A1F"/>
    <w:rsid w:val="00011B82"/>
    <w:rsid w:val="000363FA"/>
    <w:rsid w:val="00045406"/>
    <w:rsid w:val="0004683E"/>
    <w:rsid w:val="00065108"/>
    <w:rsid w:val="00071AA5"/>
    <w:rsid w:val="000845C6"/>
    <w:rsid w:val="000B27C3"/>
    <w:rsid w:val="000B49A5"/>
    <w:rsid w:val="000C3C1D"/>
    <w:rsid w:val="000D3625"/>
    <w:rsid w:val="000D75A2"/>
    <w:rsid w:val="000E166D"/>
    <w:rsid w:val="001164E3"/>
    <w:rsid w:val="0012121F"/>
    <w:rsid w:val="00123685"/>
    <w:rsid w:val="00134211"/>
    <w:rsid w:val="0013522B"/>
    <w:rsid w:val="00136F22"/>
    <w:rsid w:val="0015701B"/>
    <w:rsid w:val="00170111"/>
    <w:rsid w:val="00176DA7"/>
    <w:rsid w:val="001A27ED"/>
    <w:rsid w:val="001B2698"/>
    <w:rsid w:val="001C2CC5"/>
    <w:rsid w:val="001E293B"/>
    <w:rsid w:val="0020656E"/>
    <w:rsid w:val="00214D92"/>
    <w:rsid w:val="00231C32"/>
    <w:rsid w:val="0023384A"/>
    <w:rsid w:val="00240F97"/>
    <w:rsid w:val="00256F30"/>
    <w:rsid w:val="0026785F"/>
    <w:rsid w:val="00271AE6"/>
    <w:rsid w:val="002808CC"/>
    <w:rsid w:val="00284259"/>
    <w:rsid w:val="002A466E"/>
    <w:rsid w:val="002A6CF1"/>
    <w:rsid w:val="002D3EE9"/>
    <w:rsid w:val="002E5650"/>
    <w:rsid w:val="003047EC"/>
    <w:rsid w:val="00307A0A"/>
    <w:rsid w:val="003152A2"/>
    <w:rsid w:val="00320456"/>
    <w:rsid w:val="003411C0"/>
    <w:rsid w:val="00342E74"/>
    <w:rsid w:val="00350ACF"/>
    <w:rsid w:val="003539E3"/>
    <w:rsid w:val="00367B35"/>
    <w:rsid w:val="00380025"/>
    <w:rsid w:val="00381A5A"/>
    <w:rsid w:val="00390A1B"/>
    <w:rsid w:val="003953C5"/>
    <w:rsid w:val="003A6CD7"/>
    <w:rsid w:val="003B7DAE"/>
    <w:rsid w:val="003D4EBA"/>
    <w:rsid w:val="003E1FC0"/>
    <w:rsid w:val="003E3262"/>
    <w:rsid w:val="003E42DA"/>
    <w:rsid w:val="003E63CB"/>
    <w:rsid w:val="003F3D70"/>
    <w:rsid w:val="004030BD"/>
    <w:rsid w:val="004075C0"/>
    <w:rsid w:val="00411B65"/>
    <w:rsid w:val="00421B9E"/>
    <w:rsid w:val="00432AED"/>
    <w:rsid w:val="00443B4E"/>
    <w:rsid w:val="00451F4D"/>
    <w:rsid w:val="00474112"/>
    <w:rsid w:val="00477F54"/>
    <w:rsid w:val="004A2F41"/>
    <w:rsid w:val="004A6A39"/>
    <w:rsid w:val="004A716D"/>
    <w:rsid w:val="004D5B72"/>
    <w:rsid w:val="00503F50"/>
    <w:rsid w:val="005137AF"/>
    <w:rsid w:val="0051598F"/>
    <w:rsid w:val="00550474"/>
    <w:rsid w:val="005540E3"/>
    <w:rsid w:val="0055460A"/>
    <w:rsid w:val="005601AE"/>
    <w:rsid w:val="00560F51"/>
    <w:rsid w:val="005921F9"/>
    <w:rsid w:val="005A1FC5"/>
    <w:rsid w:val="005C4187"/>
    <w:rsid w:val="005D14D0"/>
    <w:rsid w:val="005D6B97"/>
    <w:rsid w:val="0060120D"/>
    <w:rsid w:val="00612900"/>
    <w:rsid w:val="00614DF7"/>
    <w:rsid w:val="006156D4"/>
    <w:rsid w:val="0062123A"/>
    <w:rsid w:val="00621D04"/>
    <w:rsid w:val="006242E9"/>
    <w:rsid w:val="00633F07"/>
    <w:rsid w:val="006465CF"/>
    <w:rsid w:val="00646E75"/>
    <w:rsid w:val="0065723F"/>
    <w:rsid w:val="00657EFC"/>
    <w:rsid w:val="0066235C"/>
    <w:rsid w:val="00682EC8"/>
    <w:rsid w:val="006C423B"/>
    <w:rsid w:val="006C5D3B"/>
    <w:rsid w:val="006E10E4"/>
    <w:rsid w:val="006E4C6F"/>
    <w:rsid w:val="00710080"/>
    <w:rsid w:val="007156A9"/>
    <w:rsid w:val="00722F0B"/>
    <w:rsid w:val="00735B31"/>
    <w:rsid w:val="00781385"/>
    <w:rsid w:val="007A0D25"/>
    <w:rsid w:val="007A1E5E"/>
    <w:rsid w:val="007A7B03"/>
    <w:rsid w:val="007C1515"/>
    <w:rsid w:val="007E0C75"/>
    <w:rsid w:val="007E2BEE"/>
    <w:rsid w:val="007E4A81"/>
    <w:rsid w:val="007E65F1"/>
    <w:rsid w:val="007F2DC5"/>
    <w:rsid w:val="007F6D33"/>
    <w:rsid w:val="00800598"/>
    <w:rsid w:val="008466D1"/>
    <w:rsid w:val="0086395B"/>
    <w:rsid w:val="00867AC0"/>
    <w:rsid w:val="00867D02"/>
    <w:rsid w:val="008761FF"/>
    <w:rsid w:val="00892742"/>
    <w:rsid w:val="00894BB1"/>
    <w:rsid w:val="008A2D8B"/>
    <w:rsid w:val="008A6506"/>
    <w:rsid w:val="008B3005"/>
    <w:rsid w:val="008B493D"/>
    <w:rsid w:val="008B5FCE"/>
    <w:rsid w:val="008C23C4"/>
    <w:rsid w:val="008D362E"/>
    <w:rsid w:val="008D66DB"/>
    <w:rsid w:val="008E6A97"/>
    <w:rsid w:val="008E6B9A"/>
    <w:rsid w:val="008F0048"/>
    <w:rsid w:val="008F21CE"/>
    <w:rsid w:val="00902CC8"/>
    <w:rsid w:val="0090438F"/>
    <w:rsid w:val="0091365D"/>
    <w:rsid w:val="00920ED2"/>
    <w:rsid w:val="00930898"/>
    <w:rsid w:val="00944621"/>
    <w:rsid w:val="00993D56"/>
    <w:rsid w:val="00996406"/>
    <w:rsid w:val="009A1FB0"/>
    <w:rsid w:val="009B4F05"/>
    <w:rsid w:val="009B6CD6"/>
    <w:rsid w:val="009C0041"/>
    <w:rsid w:val="009C39C6"/>
    <w:rsid w:val="009C5F91"/>
    <w:rsid w:val="009D43EC"/>
    <w:rsid w:val="009E41FD"/>
    <w:rsid w:val="009E55D6"/>
    <w:rsid w:val="00A01FE5"/>
    <w:rsid w:val="00A147C4"/>
    <w:rsid w:val="00A15149"/>
    <w:rsid w:val="00A30125"/>
    <w:rsid w:val="00A30DE5"/>
    <w:rsid w:val="00A32734"/>
    <w:rsid w:val="00A36A92"/>
    <w:rsid w:val="00A50BCD"/>
    <w:rsid w:val="00A62F34"/>
    <w:rsid w:val="00A63C0C"/>
    <w:rsid w:val="00A727F3"/>
    <w:rsid w:val="00A909A6"/>
    <w:rsid w:val="00A94527"/>
    <w:rsid w:val="00AB2C80"/>
    <w:rsid w:val="00AC10F5"/>
    <w:rsid w:val="00AE729E"/>
    <w:rsid w:val="00B03581"/>
    <w:rsid w:val="00B06A81"/>
    <w:rsid w:val="00B15B00"/>
    <w:rsid w:val="00B17AB0"/>
    <w:rsid w:val="00B24B41"/>
    <w:rsid w:val="00B43095"/>
    <w:rsid w:val="00B548B0"/>
    <w:rsid w:val="00B63138"/>
    <w:rsid w:val="00B75756"/>
    <w:rsid w:val="00B854F2"/>
    <w:rsid w:val="00B96812"/>
    <w:rsid w:val="00BD056D"/>
    <w:rsid w:val="00BD749C"/>
    <w:rsid w:val="00BE167C"/>
    <w:rsid w:val="00BF1334"/>
    <w:rsid w:val="00BF29B7"/>
    <w:rsid w:val="00C05A75"/>
    <w:rsid w:val="00C26F80"/>
    <w:rsid w:val="00C36D8A"/>
    <w:rsid w:val="00C62C10"/>
    <w:rsid w:val="00C71736"/>
    <w:rsid w:val="00C72B97"/>
    <w:rsid w:val="00C94601"/>
    <w:rsid w:val="00C9463C"/>
    <w:rsid w:val="00C95BB0"/>
    <w:rsid w:val="00CB55FA"/>
    <w:rsid w:val="00CC60B4"/>
    <w:rsid w:val="00D40AD4"/>
    <w:rsid w:val="00D849A2"/>
    <w:rsid w:val="00D9144C"/>
    <w:rsid w:val="00D93862"/>
    <w:rsid w:val="00DE3EBA"/>
    <w:rsid w:val="00E119BC"/>
    <w:rsid w:val="00E25784"/>
    <w:rsid w:val="00E36692"/>
    <w:rsid w:val="00E52248"/>
    <w:rsid w:val="00E55D74"/>
    <w:rsid w:val="00E65D3A"/>
    <w:rsid w:val="00E73866"/>
    <w:rsid w:val="00E8266D"/>
    <w:rsid w:val="00EA13C2"/>
    <w:rsid w:val="00EB3398"/>
    <w:rsid w:val="00ED0A95"/>
    <w:rsid w:val="00EE6F22"/>
    <w:rsid w:val="00EF4128"/>
    <w:rsid w:val="00F040DF"/>
    <w:rsid w:val="00F10C9D"/>
    <w:rsid w:val="00F22EA9"/>
    <w:rsid w:val="00F26C12"/>
    <w:rsid w:val="00F3152B"/>
    <w:rsid w:val="00F405A1"/>
    <w:rsid w:val="00F413AB"/>
    <w:rsid w:val="00F44538"/>
    <w:rsid w:val="00F446E4"/>
    <w:rsid w:val="00F506A3"/>
    <w:rsid w:val="00F55536"/>
    <w:rsid w:val="00F56929"/>
    <w:rsid w:val="00F86647"/>
    <w:rsid w:val="00F938E3"/>
    <w:rsid w:val="00FA6D18"/>
    <w:rsid w:val="00FC2859"/>
    <w:rsid w:val="00FD0D0F"/>
    <w:rsid w:val="00FD17C2"/>
    <w:rsid w:val="00FD22F0"/>
    <w:rsid w:val="00FE0DB1"/>
    <w:rsid w:val="00FF0D3B"/>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BE6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271AE6"/>
  </w:style>
  <w:style w:type="paragraph" w:styleId="Heading1">
    <w:name w:val="heading 1"/>
    <w:basedOn w:val="Normal"/>
    <w:next w:val="Normal"/>
    <w:link w:val="Heading1Char"/>
    <w:uiPriority w:val="9"/>
    <w:qFormat/>
    <w:rsid w:val="0065723F"/>
    <w:pPr>
      <w:jc w:val="left"/>
      <w:outlineLvl w:val="0"/>
    </w:pPr>
    <w:rPr>
      <w:rFonts w:asciiTheme="majorHAnsi" w:hAnsiTheme="majorHAnsi"/>
      <w:b/>
      <w:caps/>
      <w:color w:val="000000" w:themeColor="text1"/>
      <w:spacing w:val="10"/>
      <w:sz w:val="72"/>
      <w:szCs w:val="40"/>
    </w:rPr>
  </w:style>
  <w:style w:type="paragraph" w:styleId="Heading2">
    <w:name w:val="heading 2"/>
    <w:basedOn w:val="Normal"/>
    <w:next w:val="Normal"/>
    <w:link w:val="Heading2Char"/>
    <w:uiPriority w:val="9"/>
    <w:unhideWhenUsed/>
    <w:qFormat/>
    <w:rsid w:val="003E3262"/>
    <w:pPr>
      <w:outlineLvl w:val="1"/>
    </w:pPr>
    <w:rPr>
      <w:caps/>
      <w:color w:val="629DD1" w:themeColor="accent2"/>
      <w:sz w:val="22"/>
    </w:rPr>
  </w:style>
  <w:style w:type="paragraph" w:styleId="Heading3">
    <w:name w:val="heading 3"/>
    <w:basedOn w:val="Normal"/>
    <w:next w:val="Normal"/>
    <w:link w:val="Heading3Char"/>
    <w:uiPriority w:val="9"/>
    <w:semiHidden/>
    <w:qFormat/>
    <w:rsid w:val="00C62C10"/>
    <w:pPr>
      <w:jc w:val="left"/>
      <w:outlineLvl w:val="2"/>
    </w:pPr>
    <w:rPr>
      <w:smallCaps/>
      <w:spacing w:val="5"/>
      <w:sz w:val="24"/>
      <w:szCs w:val="24"/>
    </w:rPr>
  </w:style>
  <w:style w:type="paragraph" w:styleId="Heading4">
    <w:name w:val="heading 4"/>
    <w:basedOn w:val="Normal"/>
    <w:next w:val="Normal"/>
    <w:link w:val="Heading4Char"/>
    <w:uiPriority w:val="9"/>
    <w:semiHidden/>
    <w:qFormat/>
    <w:rsid w:val="00C62C10"/>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qFormat/>
    <w:rsid w:val="00C62C10"/>
    <w:pPr>
      <w:spacing w:before="20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qFormat/>
    <w:rsid w:val="00C62C10"/>
    <w:pPr>
      <w:jc w:val="left"/>
      <w:outlineLvl w:val="5"/>
    </w:pPr>
    <w:rPr>
      <w:smallCaps/>
      <w:color w:val="629DD1" w:themeColor="accent2"/>
      <w:spacing w:val="5"/>
      <w:sz w:val="22"/>
    </w:rPr>
  </w:style>
  <w:style w:type="paragraph" w:styleId="Heading7">
    <w:name w:val="heading 7"/>
    <w:basedOn w:val="Normal"/>
    <w:next w:val="Normal"/>
    <w:link w:val="Heading7Char"/>
    <w:uiPriority w:val="9"/>
    <w:semiHidden/>
    <w:qFormat/>
    <w:rsid w:val="00C62C10"/>
    <w:pPr>
      <w:jc w:val="left"/>
      <w:outlineLvl w:val="6"/>
    </w:pPr>
    <w:rPr>
      <w:b/>
      <w:smallCaps/>
      <w:color w:val="629DD1" w:themeColor="accent2"/>
      <w:spacing w:val="10"/>
    </w:rPr>
  </w:style>
  <w:style w:type="paragraph" w:styleId="Heading8">
    <w:name w:val="heading 8"/>
    <w:basedOn w:val="Normal"/>
    <w:next w:val="Normal"/>
    <w:link w:val="Heading8Char"/>
    <w:uiPriority w:val="9"/>
    <w:semiHidden/>
    <w:qFormat/>
    <w:rsid w:val="00C62C10"/>
    <w:pPr>
      <w:jc w:val="left"/>
      <w:outlineLvl w:val="7"/>
    </w:pPr>
    <w:rPr>
      <w:b/>
      <w:i/>
      <w:smallCaps/>
      <w:color w:val="3476B1" w:themeColor="accent2" w:themeShade="BF"/>
    </w:rPr>
  </w:style>
  <w:style w:type="paragraph" w:styleId="Heading9">
    <w:name w:val="heading 9"/>
    <w:basedOn w:val="Normal"/>
    <w:next w:val="Normal"/>
    <w:link w:val="Heading9Char"/>
    <w:uiPriority w:val="9"/>
    <w:semiHidden/>
    <w:qFormat/>
    <w:rsid w:val="00C62C10"/>
    <w:pPr>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81A5A"/>
    <w:rPr>
      <w:smallCaps/>
      <w:spacing w:val="10"/>
      <w:sz w:val="22"/>
      <w:szCs w:val="22"/>
    </w:rPr>
  </w:style>
  <w:style w:type="character" w:customStyle="1" w:styleId="Heading5Char">
    <w:name w:val="Heading 5 Char"/>
    <w:basedOn w:val="DefaultParagraphFont"/>
    <w:link w:val="Heading5"/>
    <w:uiPriority w:val="9"/>
    <w:semiHidden/>
    <w:rsid w:val="00381A5A"/>
    <w:rPr>
      <w:smallCaps/>
      <w:color w:val="3476B1" w:themeColor="accent2" w:themeShade="BF"/>
      <w:spacing w:val="10"/>
      <w:sz w:val="22"/>
      <w:szCs w:val="26"/>
    </w:rPr>
  </w:style>
  <w:style w:type="character" w:customStyle="1" w:styleId="Heading1Char">
    <w:name w:val="Heading 1 Char"/>
    <w:basedOn w:val="DefaultParagraphFont"/>
    <w:link w:val="Heading1"/>
    <w:uiPriority w:val="9"/>
    <w:rsid w:val="0065723F"/>
    <w:rPr>
      <w:rFonts w:asciiTheme="majorHAnsi" w:hAnsiTheme="majorHAnsi"/>
      <w:b/>
      <w:caps/>
      <w:color w:val="000000" w:themeColor="text1"/>
      <w:spacing w:val="10"/>
      <w:sz w:val="72"/>
      <w:szCs w:val="40"/>
    </w:rPr>
  </w:style>
  <w:style w:type="character" w:customStyle="1" w:styleId="Heading2Char">
    <w:name w:val="Heading 2 Char"/>
    <w:basedOn w:val="DefaultParagraphFont"/>
    <w:link w:val="Heading2"/>
    <w:uiPriority w:val="9"/>
    <w:rsid w:val="003E3262"/>
    <w:rPr>
      <w:caps/>
      <w:color w:val="629DD1" w:themeColor="accent2"/>
      <w:sz w:val="22"/>
    </w:rPr>
  </w:style>
  <w:style w:type="character" w:customStyle="1" w:styleId="Heading3Char">
    <w:name w:val="Heading 3 Char"/>
    <w:basedOn w:val="DefaultParagraphFont"/>
    <w:link w:val="Heading3"/>
    <w:uiPriority w:val="9"/>
    <w:semiHidden/>
    <w:rsid w:val="00381A5A"/>
    <w:rPr>
      <w:smallCaps/>
      <w:spacing w:val="5"/>
      <w:sz w:val="24"/>
      <w:szCs w:val="24"/>
    </w:rPr>
  </w:style>
  <w:style w:type="character" w:customStyle="1" w:styleId="Heading6Char">
    <w:name w:val="Heading 6 Char"/>
    <w:basedOn w:val="DefaultParagraphFont"/>
    <w:link w:val="Heading6"/>
    <w:uiPriority w:val="9"/>
    <w:semiHidden/>
    <w:rsid w:val="00381A5A"/>
    <w:rPr>
      <w:smallCaps/>
      <w:color w:val="629DD1" w:themeColor="accent2"/>
      <w:spacing w:val="5"/>
      <w:sz w:val="22"/>
    </w:rPr>
  </w:style>
  <w:style w:type="character" w:customStyle="1" w:styleId="Heading7Char">
    <w:name w:val="Heading 7 Char"/>
    <w:basedOn w:val="DefaultParagraphFont"/>
    <w:link w:val="Heading7"/>
    <w:uiPriority w:val="9"/>
    <w:semiHidden/>
    <w:rsid w:val="00381A5A"/>
    <w:rPr>
      <w:b/>
      <w:smallCaps/>
      <w:color w:val="629DD1" w:themeColor="accent2"/>
      <w:spacing w:val="10"/>
    </w:rPr>
  </w:style>
  <w:style w:type="character" w:customStyle="1" w:styleId="Heading8Char">
    <w:name w:val="Heading 8 Char"/>
    <w:basedOn w:val="DefaultParagraphFont"/>
    <w:link w:val="Heading8"/>
    <w:uiPriority w:val="9"/>
    <w:semiHidden/>
    <w:rsid w:val="00381A5A"/>
    <w:rPr>
      <w:b/>
      <w:i/>
      <w:smallCaps/>
      <w:color w:val="3476B1" w:themeColor="accent2" w:themeShade="BF"/>
    </w:rPr>
  </w:style>
  <w:style w:type="character" w:customStyle="1" w:styleId="Heading9Char">
    <w:name w:val="Heading 9 Char"/>
    <w:basedOn w:val="DefaultParagraphFont"/>
    <w:link w:val="Heading9"/>
    <w:uiPriority w:val="9"/>
    <w:semiHidden/>
    <w:rsid w:val="00381A5A"/>
    <w:rPr>
      <w:b/>
      <w:i/>
      <w:smallCaps/>
      <w:color w:val="224E76" w:themeColor="accent2" w:themeShade="7F"/>
    </w:rPr>
  </w:style>
  <w:style w:type="paragraph" w:styleId="Caption">
    <w:name w:val="caption"/>
    <w:basedOn w:val="Normal"/>
    <w:next w:val="Normal"/>
    <w:uiPriority w:val="35"/>
    <w:unhideWhenUsed/>
    <w:qFormat/>
    <w:rsid w:val="008B493D"/>
    <w:rPr>
      <w:bCs/>
      <w:i/>
      <w:color w:val="1B1D3D" w:themeColor="text2" w:themeShade="BF"/>
      <w:szCs w:val="18"/>
    </w:rPr>
  </w:style>
  <w:style w:type="paragraph" w:styleId="Title">
    <w:name w:val="Title"/>
    <w:basedOn w:val="Normal"/>
    <w:next w:val="Normal"/>
    <w:link w:val="TitleChar"/>
    <w:uiPriority w:val="10"/>
    <w:qFormat/>
    <w:rsid w:val="0065723F"/>
    <w:pPr>
      <w:jc w:val="left"/>
    </w:pPr>
    <w:rPr>
      <w:rFonts w:ascii="Calibri" w:hAnsi="Calibri" w:cstheme="majorHAnsi"/>
      <w:b/>
      <w:sz w:val="56"/>
    </w:rPr>
  </w:style>
  <w:style w:type="character" w:customStyle="1" w:styleId="TitleChar">
    <w:name w:val="Title Char"/>
    <w:basedOn w:val="DefaultParagraphFont"/>
    <w:link w:val="Title"/>
    <w:uiPriority w:val="10"/>
    <w:rsid w:val="0065723F"/>
    <w:rPr>
      <w:rFonts w:ascii="Calibri" w:hAnsi="Calibri" w:cstheme="majorHAnsi"/>
      <w:b/>
      <w:sz w:val="56"/>
    </w:rPr>
  </w:style>
  <w:style w:type="paragraph" w:styleId="Subtitle">
    <w:name w:val="Subtitle"/>
    <w:basedOn w:val="Normal"/>
    <w:next w:val="Normal"/>
    <w:link w:val="SubtitleChar"/>
    <w:uiPriority w:val="11"/>
    <w:qFormat/>
    <w:rsid w:val="0065723F"/>
    <w:pPr>
      <w:jc w:val="left"/>
    </w:pPr>
    <w:rPr>
      <w:caps/>
      <w:smallCaps/>
      <w:color w:val="3476B1" w:themeColor="accent2" w:themeShade="BF"/>
      <w:sz w:val="40"/>
    </w:rPr>
  </w:style>
  <w:style w:type="character" w:customStyle="1" w:styleId="SubtitleChar">
    <w:name w:val="Subtitle Char"/>
    <w:basedOn w:val="DefaultParagraphFont"/>
    <w:link w:val="Subtitle"/>
    <w:uiPriority w:val="11"/>
    <w:rsid w:val="0065723F"/>
    <w:rPr>
      <w:caps/>
      <w:smallCaps/>
      <w:color w:val="3476B1" w:themeColor="accent2" w:themeShade="BF"/>
      <w:sz w:val="40"/>
    </w:rPr>
  </w:style>
  <w:style w:type="character" w:styleId="Strong">
    <w:name w:val="Strong"/>
    <w:uiPriority w:val="22"/>
    <w:semiHidden/>
    <w:rsid w:val="00C62C10"/>
    <w:rPr>
      <w:b/>
      <w:color w:val="629DD1" w:themeColor="accent2"/>
    </w:rPr>
  </w:style>
  <w:style w:type="character" w:styleId="Emphasis">
    <w:name w:val="Emphasis"/>
    <w:uiPriority w:val="20"/>
    <w:semiHidden/>
    <w:rsid w:val="00C62C10"/>
    <w:rPr>
      <w:b/>
      <w:i/>
      <w:spacing w:val="10"/>
    </w:rPr>
  </w:style>
  <w:style w:type="paragraph" w:styleId="NoSpacing">
    <w:name w:val="No Spacing"/>
    <w:basedOn w:val="Normal"/>
    <w:link w:val="NoSpacingChar"/>
    <w:uiPriority w:val="1"/>
    <w:qFormat/>
    <w:rsid w:val="00C62C10"/>
  </w:style>
  <w:style w:type="character" w:customStyle="1" w:styleId="NoSpacingChar">
    <w:name w:val="No Spacing Char"/>
    <w:basedOn w:val="DefaultParagraphFont"/>
    <w:link w:val="NoSpacing"/>
    <w:uiPriority w:val="1"/>
    <w:rsid w:val="00C62C10"/>
  </w:style>
  <w:style w:type="paragraph" w:styleId="ListParagraph">
    <w:name w:val="List Paragraph"/>
    <w:basedOn w:val="Normal"/>
    <w:uiPriority w:val="34"/>
    <w:semiHidden/>
    <w:rsid w:val="00C62C10"/>
    <w:pPr>
      <w:ind w:left="720"/>
      <w:contextualSpacing/>
    </w:pPr>
  </w:style>
  <w:style w:type="paragraph" w:styleId="Quote">
    <w:name w:val="Quote"/>
    <w:basedOn w:val="Normal"/>
    <w:next w:val="Normal"/>
    <w:link w:val="QuoteChar"/>
    <w:uiPriority w:val="29"/>
    <w:semiHidden/>
    <w:qFormat/>
    <w:rsid w:val="00C62C10"/>
    <w:rPr>
      <w:i/>
    </w:rPr>
  </w:style>
  <w:style w:type="character" w:customStyle="1" w:styleId="QuoteChar">
    <w:name w:val="Quote Char"/>
    <w:basedOn w:val="DefaultParagraphFont"/>
    <w:link w:val="Quote"/>
    <w:uiPriority w:val="29"/>
    <w:semiHidden/>
    <w:rsid w:val="00381A5A"/>
    <w:rPr>
      <w:i/>
    </w:rPr>
  </w:style>
  <w:style w:type="paragraph" w:styleId="IntenseQuote">
    <w:name w:val="Intense Quote"/>
    <w:basedOn w:val="Normal"/>
    <w:next w:val="Normal"/>
    <w:link w:val="IntenseQuoteChar"/>
    <w:uiPriority w:val="30"/>
    <w:semiHidden/>
    <w:rsid w:val="00C62C10"/>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semiHidden/>
    <w:rsid w:val="00C36D8A"/>
    <w:rPr>
      <w:b/>
      <w:i/>
      <w:color w:val="FFFFFF" w:themeColor="background1"/>
      <w:shd w:val="clear" w:color="auto" w:fill="629DD1" w:themeFill="accent2"/>
    </w:rPr>
  </w:style>
  <w:style w:type="character" w:styleId="SubtleEmphasis">
    <w:name w:val="Subtle Emphasis"/>
    <w:uiPriority w:val="19"/>
    <w:semiHidden/>
    <w:rsid w:val="00C62C10"/>
    <w:rPr>
      <w:i/>
    </w:rPr>
  </w:style>
  <w:style w:type="character" w:styleId="IntenseEmphasis">
    <w:name w:val="Intense Emphasis"/>
    <w:uiPriority w:val="21"/>
    <w:semiHidden/>
    <w:rsid w:val="00C62C10"/>
    <w:rPr>
      <w:b/>
      <w:i/>
      <w:color w:val="629DD1" w:themeColor="accent2"/>
      <w:spacing w:val="10"/>
    </w:rPr>
  </w:style>
  <w:style w:type="character" w:styleId="SubtleReference">
    <w:name w:val="Subtle Reference"/>
    <w:uiPriority w:val="31"/>
    <w:semiHidden/>
    <w:rsid w:val="00C62C10"/>
    <w:rPr>
      <w:b/>
    </w:rPr>
  </w:style>
  <w:style w:type="character" w:styleId="IntenseReference">
    <w:name w:val="Intense Reference"/>
    <w:uiPriority w:val="32"/>
    <w:semiHidden/>
    <w:rsid w:val="00C62C10"/>
    <w:rPr>
      <w:b/>
      <w:bCs/>
      <w:smallCaps/>
      <w:spacing w:val="5"/>
      <w:sz w:val="22"/>
      <w:szCs w:val="22"/>
      <w:u w:val="single"/>
    </w:rPr>
  </w:style>
  <w:style w:type="character" w:styleId="BookTitle">
    <w:name w:val="Book Title"/>
    <w:uiPriority w:val="33"/>
    <w:semiHidden/>
    <w:rsid w:val="00C62C1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2C10"/>
    <w:pPr>
      <w:outlineLvl w:val="9"/>
    </w:pPr>
  </w:style>
  <w:style w:type="paragraph" w:customStyle="1" w:styleId="PersonalName">
    <w:name w:val="Personal Name"/>
    <w:basedOn w:val="Title"/>
    <w:semiHidden/>
    <w:rsid w:val="00C62C10"/>
    <w:rPr>
      <w:b w:val="0"/>
      <w:caps/>
      <w:color w:val="000000"/>
      <w:sz w:val="28"/>
      <w:szCs w:val="28"/>
    </w:rPr>
  </w:style>
  <w:style w:type="paragraph" w:customStyle="1" w:styleId="CaptionHeading">
    <w:name w:val="Caption Heading"/>
    <w:basedOn w:val="Normal"/>
    <w:semiHidden/>
    <w:rsid w:val="00C62C10"/>
    <w:pPr>
      <w:spacing w:after="120" w:line="312" w:lineRule="auto"/>
    </w:pPr>
    <w:rPr>
      <w:rFonts w:asciiTheme="majorHAnsi" w:eastAsiaTheme="minorHAnsi" w:hAnsiTheme="majorHAnsi"/>
      <w:color w:val="1E5E9F" w:themeColor="accent3" w:themeShade="BF"/>
      <w:szCs w:val="22"/>
    </w:rPr>
  </w:style>
  <w:style w:type="paragraph" w:customStyle="1" w:styleId="Address3">
    <w:name w:val="Address 3"/>
    <w:basedOn w:val="Subtitle"/>
    <w:link w:val="Address3Char"/>
    <w:semiHidden/>
    <w:rsid w:val="00C62C10"/>
    <w:pPr>
      <w:jc w:val="center"/>
    </w:pPr>
  </w:style>
  <w:style w:type="character" w:customStyle="1" w:styleId="Address3Char">
    <w:name w:val="Address 3 Char"/>
    <w:basedOn w:val="SubtitleChar"/>
    <w:link w:val="Address3"/>
    <w:semiHidden/>
    <w:rsid w:val="00C36D8A"/>
    <w:rPr>
      <w:caps/>
      <w:smallCaps/>
      <w:color w:val="3476B1" w:themeColor="accent2" w:themeShade="BF"/>
      <w:sz w:val="40"/>
    </w:rPr>
  </w:style>
  <w:style w:type="paragraph" w:styleId="BodyText">
    <w:name w:val="Body Text"/>
    <w:basedOn w:val="Normal"/>
    <w:link w:val="BodyTextChar"/>
    <w:uiPriority w:val="99"/>
    <w:semiHidden/>
    <w:unhideWhenUsed/>
    <w:rsid w:val="00C62C10"/>
    <w:pPr>
      <w:spacing w:after="120"/>
    </w:pPr>
  </w:style>
  <w:style w:type="character" w:customStyle="1" w:styleId="BodyTextChar">
    <w:name w:val="Body Text Char"/>
    <w:basedOn w:val="DefaultParagraphFont"/>
    <w:link w:val="BodyText"/>
    <w:uiPriority w:val="99"/>
    <w:semiHidden/>
    <w:rsid w:val="00C62C10"/>
    <w:rPr>
      <w:rFonts w:ascii="Century Gothic" w:hAnsi="Century Gothic"/>
      <w:sz w:val="21"/>
    </w:rPr>
  </w:style>
  <w:style w:type="paragraph" w:styleId="TOC1">
    <w:name w:val="toc 1"/>
    <w:basedOn w:val="Normal"/>
    <w:next w:val="Normal"/>
    <w:autoRedefine/>
    <w:uiPriority w:val="39"/>
    <w:rsid w:val="003E3262"/>
    <w:pPr>
      <w:pBdr>
        <w:top w:val="single" w:sz="12" w:space="1" w:color="629DD1" w:themeColor="accent2"/>
      </w:pBdr>
      <w:jc w:val="left"/>
    </w:pPr>
    <w:rPr>
      <w:b/>
      <w:sz w:val="32"/>
    </w:rPr>
  </w:style>
  <w:style w:type="paragraph" w:styleId="TOC2">
    <w:name w:val="toc 2"/>
    <w:basedOn w:val="Normal"/>
    <w:next w:val="Normal"/>
    <w:autoRedefine/>
    <w:uiPriority w:val="39"/>
    <w:rsid w:val="00381A5A"/>
  </w:style>
  <w:style w:type="character" w:styleId="PlaceholderText">
    <w:name w:val="Placeholder Text"/>
    <w:basedOn w:val="DefaultParagraphFont"/>
    <w:uiPriority w:val="99"/>
    <w:semiHidden/>
    <w:rsid w:val="00C36D8A"/>
    <w:rPr>
      <w:color w:val="808080"/>
    </w:rPr>
  </w:style>
  <w:style w:type="paragraph" w:customStyle="1" w:styleId="Image">
    <w:name w:val="Image"/>
    <w:basedOn w:val="Normal"/>
    <w:qFormat/>
    <w:rsid w:val="00F86647"/>
    <w:pPr>
      <w:ind w:left="-216"/>
    </w:pPr>
    <w:rPr>
      <w:noProof/>
    </w:rPr>
  </w:style>
  <w:style w:type="paragraph" w:styleId="Header">
    <w:name w:val="header"/>
    <w:basedOn w:val="Normal"/>
    <w:link w:val="HeaderChar"/>
    <w:uiPriority w:val="99"/>
    <w:semiHidden/>
    <w:rsid w:val="00614DF7"/>
    <w:pPr>
      <w:tabs>
        <w:tab w:val="center" w:pos="4680"/>
        <w:tab w:val="right" w:pos="9360"/>
      </w:tabs>
    </w:pPr>
  </w:style>
  <w:style w:type="character" w:customStyle="1" w:styleId="HeaderChar">
    <w:name w:val="Header Char"/>
    <w:basedOn w:val="DefaultParagraphFont"/>
    <w:link w:val="Header"/>
    <w:uiPriority w:val="99"/>
    <w:semiHidden/>
    <w:rsid w:val="00614DF7"/>
  </w:style>
  <w:style w:type="paragraph" w:styleId="Footer">
    <w:name w:val="footer"/>
    <w:basedOn w:val="Normal"/>
    <w:link w:val="FooterChar"/>
    <w:uiPriority w:val="99"/>
    <w:unhideWhenUsed/>
    <w:rsid w:val="00614DF7"/>
    <w:pPr>
      <w:tabs>
        <w:tab w:val="center" w:pos="4680"/>
        <w:tab w:val="right" w:pos="9360"/>
      </w:tabs>
    </w:pPr>
  </w:style>
  <w:style w:type="character" w:customStyle="1" w:styleId="FooterChar">
    <w:name w:val="Footer Char"/>
    <w:basedOn w:val="DefaultParagraphFont"/>
    <w:link w:val="Footer"/>
    <w:uiPriority w:val="99"/>
    <w:rsid w:val="00614DF7"/>
  </w:style>
  <w:style w:type="character" w:styleId="LineNumber">
    <w:name w:val="line number"/>
    <w:basedOn w:val="DefaultParagraphFont"/>
    <w:uiPriority w:val="99"/>
    <w:semiHidden/>
    <w:unhideWhenUsed/>
    <w:rsid w:val="00F506A3"/>
  </w:style>
  <w:style w:type="character" w:styleId="Hyperlink">
    <w:name w:val="Hyperlink"/>
    <w:basedOn w:val="DefaultParagraphFont"/>
    <w:uiPriority w:val="99"/>
    <w:unhideWhenUsed/>
    <w:rsid w:val="00F040DF"/>
    <w:rPr>
      <w:color w:val="9454C3" w:themeColor="hyperlink"/>
      <w:u w:val="single"/>
    </w:rPr>
  </w:style>
  <w:style w:type="character" w:styleId="UnresolvedMention">
    <w:name w:val="Unresolved Mention"/>
    <w:basedOn w:val="DefaultParagraphFont"/>
    <w:uiPriority w:val="99"/>
    <w:semiHidden/>
    <w:rsid w:val="00F040DF"/>
    <w:rPr>
      <w:color w:val="605E5C"/>
      <w:shd w:val="clear" w:color="auto" w:fill="E1DFDD"/>
    </w:rPr>
  </w:style>
  <w:style w:type="character" w:styleId="FollowedHyperlink">
    <w:name w:val="FollowedHyperlink"/>
    <w:basedOn w:val="DefaultParagraphFont"/>
    <w:uiPriority w:val="99"/>
    <w:semiHidden/>
    <w:unhideWhenUsed/>
    <w:rsid w:val="00BF13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too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www.jogg.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v\Downloads\tf16412212_win3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4E212-8C63-402E-BC69-0C32A3762B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747A5-D761-4F05-9B63-6C04E42A23B4}">
  <ds:schemaRefs>
    <ds:schemaRef ds:uri="http://schemas.openxmlformats.org/officeDocument/2006/bibliography"/>
  </ds:schemaRefs>
</ds:datastoreItem>
</file>

<file path=customXml/itemProps3.xml><?xml version="1.0" encoding="utf-8"?>
<ds:datastoreItem xmlns:ds="http://schemas.openxmlformats.org/officeDocument/2006/customXml" ds:itemID="{5C161522-059A-42AA-83AC-4A5DFF1CE74D}">
  <ds:schemaRefs>
    <ds:schemaRef ds:uri="http://schemas.microsoft.com/sharepoint/v3/contenttype/forms"/>
  </ds:schemaRefs>
</ds:datastoreItem>
</file>

<file path=customXml/itemProps4.xml><?xml version="1.0" encoding="utf-8"?>
<ds:datastoreItem xmlns:ds="http://schemas.openxmlformats.org/officeDocument/2006/customXml" ds:itemID="{D48BFBD1-E885-4C9E-9451-46C62F4B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tf16412212_win32.dotx</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2021-10-12T16:40:00Z</dcterms:created>
  <dcterms:modified xsi:type="dcterms:W3CDTF">2021-10-29T17:05:00Z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